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60" w:rsidRDefault="00E20760" w:rsidP="00773E77">
      <w:pPr>
        <w:rPr>
          <w:b/>
          <w:bCs/>
          <w:sz w:val="28"/>
          <w:szCs w:val="28"/>
          <w:lang w:val="ro-RO"/>
        </w:rPr>
      </w:pPr>
      <w:r>
        <w:rPr>
          <w:b/>
          <w:bCs/>
          <w:sz w:val="28"/>
          <w:szCs w:val="28"/>
          <w:lang w:val="ro-RO"/>
        </w:rPr>
        <w:t xml:space="preserve">                                                                                                                     Anexa nr 1. la Strategie </w:t>
      </w:r>
    </w:p>
    <w:p w:rsidR="00EE4653" w:rsidRDefault="00E20760" w:rsidP="00773E77">
      <w:pPr>
        <w:rPr>
          <w:b/>
          <w:bCs/>
          <w:sz w:val="28"/>
          <w:szCs w:val="28"/>
          <w:lang w:val="ro-RO"/>
        </w:rPr>
      </w:pPr>
      <w:r>
        <w:rPr>
          <w:b/>
          <w:bCs/>
          <w:sz w:val="28"/>
          <w:szCs w:val="28"/>
          <w:lang w:val="ro-RO"/>
        </w:rPr>
        <w:t>JUDETUL DAMBOVITA</w:t>
      </w:r>
      <w:r w:rsidRPr="00020A29">
        <w:rPr>
          <w:b/>
          <w:bCs/>
          <w:sz w:val="28"/>
          <w:szCs w:val="28"/>
          <w:lang w:val="ro-RO"/>
        </w:rPr>
        <w:tab/>
      </w:r>
      <w:r w:rsidRPr="00020A29">
        <w:rPr>
          <w:b/>
          <w:bCs/>
          <w:sz w:val="28"/>
          <w:szCs w:val="28"/>
          <w:lang w:val="ro-RO"/>
        </w:rPr>
        <w:tab/>
      </w:r>
      <w:r w:rsidRPr="00020A29">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p>
    <w:p w:rsidR="00E20760" w:rsidRPr="00020A29" w:rsidRDefault="00E20760" w:rsidP="00773E77">
      <w:pPr>
        <w:rPr>
          <w:b/>
          <w:bCs/>
          <w:sz w:val="28"/>
          <w:szCs w:val="28"/>
          <w:lang w:val="ro-RO"/>
        </w:rPr>
      </w:pPr>
      <w:r>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r>
      <w:r w:rsidR="00EE4653">
        <w:rPr>
          <w:b/>
          <w:bCs/>
          <w:sz w:val="28"/>
          <w:szCs w:val="28"/>
          <w:lang w:val="ro-RO"/>
        </w:rPr>
        <w:tab/>
        <w:t xml:space="preserve">       </w:t>
      </w:r>
      <w:r w:rsidRPr="00020A29">
        <w:rPr>
          <w:b/>
          <w:bCs/>
          <w:sz w:val="28"/>
          <w:szCs w:val="28"/>
          <w:lang w:val="ro-RO"/>
        </w:rPr>
        <w:t>APROBAT,</w:t>
      </w:r>
    </w:p>
    <w:p w:rsidR="00E20760" w:rsidRPr="00020A29" w:rsidRDefault="00E20760" w:rsidP="00773E77">
      <w:pPr>
        <w:rPr>
          <w:b/>
          <w:bCs/>
          <w:sz w:val="28"/>
          <w:szCs w:val="28"/>
          <w:lang w:val="ro-RO"/>
        </w:rPr>
      </w:pPr>
      <w:r>
        <w:rPr>
          <w:b/>
          <w:bCs/>
          <w:sz w:val="28"/>
          <w:szCs w:val="28"/>
          <w:lang w:val="ro-RO"/>
        </w:rPr>
        <w:t>PRIMARIA MALU CU FLORI</w:t>
      </w:r>
      <w:r w:rsidRPr="00020A29">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sidRPr="00020A29">
        <w:rPr>
          <w:b/>
          <w:bCs/>
          <w:sz w:val="28"/>
          <w:szCs w:val="28"/>
          <w:lang w:val="ro-RO"/>
        </w:rPr>
        <w:t xml:space="preserve"> PRIMAR    </w:t>
      </w:r>
      <w:r w:rsidRPr="00020A29">
        <w:rPr>
          <w:b/>
          <w:bCs/>
          <w:sz w:val="28"/>
          <w:szCs w:val="28"/>
          <w:lang w:val="ro-RO"/>
        </w:rPr>
        <w:tab/>
      </w:r>
      <w:r w:rsidRPr="00020A29">
        <w:rPr>
          <w:b/>
          <w:bCs/>
          <w:sz w:val="28"/>
          <w:szCs w:val="28"/>
          <w:lang w:val="ro-RO"/>
        </w:rPr>
        <w:tab/>
      </w:r>
      <w:r w:rsidRPr="00020A29">
        <w:rPr>
          <w:b/>
          <w:bCs/>
          <w:sz w:val="28"/>
          <w:szCs w:val="28"/>
          <w:lang w:val="ro-RO"/>
        </w:rPr>
        <w:tab/>
      </w:r>
      <w:r w:rsidRPr="00020A29">
        <w:rPr>
          <w:b/>
          <w:bCs/>
          <w:sz w:val="28"/>
          <w:szCs w:val="28"/>
          <w:lang w:val="ro-RO"/>
        </w:rPr>
        <w:tab/>
      </w:r>
      <w:r w:rsidRPr="00020A29">
        <w:rPr>
          <w:sz w:val="28"/>
          <w:szCs w:val="28"/>
          <w:lang w:val="ro-RO"/>
        </w:rPr>
        <w:tab/>
      </w:r>
      <w:r w:rsidRPr="00020A29">
        <w:rPr>
          <w:sz w:val="28"/>
          <w:szCs w:val="28"/>
          <w:lang w:val="ro-RO"/>
        </w:rPr>
        <w:tab/>
      </w:r>
      <w:r w:rsidRPr="00020A29">
        <w:rPr>
          <w:sz w:val="28"/>
          <w:szCs w:val="28"/>
          <w:lang w:val="ro-RO"/>
        </w:rPr>
        <w:tab/>
      </w:r>
      <w:r w:rsidRPr="00020A29">
        <w:rPr>
          <w:sz w:val="28"/>
          <w:szCs w:val="28"/>
          <w:lang w:val="ro-RO"/>
        </w:rPr>
        <w:tab/>
      </w:r>
      <w:r w:rsidRPr="00020A29">
        <w:rPr>
          <w:sz w:val="28"/>
          <w:szCs w:val="28"/>
          <w:lang w:val="ro-RO"/>
        </w:rPr>
        <w:tab/>
      </w:r>
      <w:r w:rsidRPr="00020A29">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sidRPr="00020A29">
        <w:rPr>
          <w:sz w:val="28"/>
          <w:szCs w:val="28"/>
          <w:lang w:val="ro-RO"/>
        </w:rPr>
        <w:tab/>
        <w:t xml:space="preserve">  Ing. Constantin Ion</w:t>
      </w:r>
    </w:p>
    <w:p w:rsidR="00E20760" w:rsidRDefault="00EE4653" w:rsidP="00773E77">
      <w:pPr>
        <w:rPr>
          <w:b/>
          <w:bCs/>
          <w:sz w:val="28"/>
          <w:szCs w:val="28"/>
          <w:lang w:val="ro-RO"/>
        </w:rPr>
      </w:pPr>
      <w:r>
        <w:rPr>
          <w:b/>
          <w:bCs/>
          <w:sz w:val="28"/>
          <w:szCs w:val="28"/>
          <w:lang w:val="ro-RO"/>
        </w:rPr>
        <w:t>nr.7080/29.12.2017</w:t>
      </w:r>
    </w:p>
    <w:p w:rsidR="00EE4653" w:rsidRPr="001628EB" w:rsidRDefault="00EE4653" w:rsidP="00773E77">
      <w:pPr>
        <w:rPr>
          <w:rFonts w:ascii="Arial" w:hAnsi="Arial" w:cs="Arial"/>
          <w:sz w:val="40"/>
          <w:szCs w:val="40"/>
          <w:lang w:val="ro-RO"/>
        </w:rPr>
      </w:pPr>
    </w:p>
    <w:p w:rsidR="00E20760" w:rsidRDefault="00E20760" w:rsidP="00773E77">
      <w:pPr>
        <w:jc w:val="center"/>
        <w:rPr>
          <w:rFonts w:ascii="Arial" w:hAnsi="Arial" w:cs="Arial"/>
          <w:b/>
          <w:bCs/>
          <w:i/>
          <w:iCs/>
          <w:lang w:val="ro-RO"/>
        </w:rPr>
      </w:pPr>
      <w:r w:rsidRPr="001628EB">
        <w:rPr>
          <w:rFonts w:ascii="Arial" w:hAnsi="Arial" w:cs="Arial"/>
          <w:b/>
          <w:bCs/>
          <w:i/>
          <w:iCs/>
          <w:sz w:val="40"/>
          <w:szCs w:val="40"/>
          <w:lang w:val="ro-RO"/>
        </w:rPr>
        <w:t>PROGRAMUL ANUAL AL ACHIZIŢIILOR PUBLICE</w:t>
      </w:r>
    </w:p>
    <w:p w:rsidR="00E20760" w:rsidRDefault="00E20760" w:rsidP="00773E77">
      <w:pPr>
        <w:spacing w:line="360" w:lineRule="auto"/>
        <w:jc w:val="center"/>
        <w:rPr>
          <w:rFonts w:ascii="Arial" w:hAnsi="Arial" w:cs="Arial"/>
          <w:b/>
          <w:bCs/>
          <w:i/>
          <w:iCs/>
          <w:lang w:val="ro-RO"/>
        </w:rPr>
      </w:pPr>
    </w:p>
    <w:p w:rsidR="00E20760" w:rsidRPr="00F97B53" w:rsidRDefault="00E20760" w:rsidP="00773E77">
      <w:pPr>
        <w:spacing w:line="360" w:lineRule="auto"/>
        <w:jc w:val="center"/>
        <w:rPr>
          <w:rFonts w:ascii="Arial" w:hAnsi="Arial" w:cs="Arial"/>
          <w:b/>
          <w:bCs/>
          <w:i/>
          <w:iCs/>
          <w:sz w:val="28"/>
          <w:szCs w:val="28"/>
          <w:lang w:val="ro-RO"/>
        </w:rPr>
      </w:pPr>
      <w:r>
        <w:rPr>
          <w:rFonts w:ascii="Arial" w:hAnsi="Arial" w:cs="Arial"/>
          <w:b/>
          <w:bCs/>
          <w:i/>
          <w:iCs/>
          <w:lang w:val="ro-RO"/>
        </w:rPr>
        <w:t xml:space="preserve">ACHIZITII DIRECTE  anul </w:t>
      </w:r>
      <w:r>
        <w:rPr>
          <w:rFonts w:ascii="Arial" w:hAnsi="Arial" w:cs="Arial"/>
          <w:b/>
          <w:bCs/>
          <w:i/>
          <w:iCs/>
          <w:sz w:val="28"/>
          <w:szCs w:val="28"/>
          <w:lang w:val="ro-RO"/>
        </w:rPr>
        <w:t>2018</w:t>
      </w:r>
    </w:p>
    <w:p w:rsidR="00E20760" w:rsidRPr="0055619A" w:rsidRDefault="00E20760" w:rsidP="00773E77">
      <w:pPr>
        <w:spacing w:line="360" w:lineRule="auto"/>
        <w:jc w:val="center"/>
        <w:rPr>
          <w:rFonts w:ascii="Arial" w:hAnsi="Arial" w:cs="Arial"/>
          <w:b/>
          <w:bCs/>
          <w:i/>
          <w:iCs/>
          <w:lang w:val="ro-RO"/>
        </w:rPr>
      </w:pPr>
    </w:p>
    <w:tbl>
      <w:tblPr>
        <w:tblW w:w="4666" w:type="pct"/>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92"/>
        <w:gridCol w:w="3122"/>
        <w:gridCol w:w="1484"/>
        <w:gridCol w:w="1185"/>
        <w:gridCol w:w="1041"/>
        <w:gridCol w:w="1226"/>
        <w:gridCol w:w="1275"/>
        <w:gridCol w:w="1278"/>
        <w:gridCol w:w="1677"/>
      </w:tblGrid>
      <w:tr w:rsidR="00E20760" w:rsidRPr="009D51A6" w:rsidTr="00AA6339">
        <w:trPr>
          <w:trHeight w:val="1027"/>
        </w:trPr>
        <w:tc>
          <w:tcPr>
            <w:tcW w:w="230" w:type="pct"/>
            <w:vMerge w:val="restart"/>
            <w:tcBorders>
              <w:top w:val="single" w:sz="4" w:space="0" w:color="auto"/>
              <w:right w:val="single" w:sz="4" w:space="0" w:color="auto"/>
            </w:tcBorders>
            <w:shd w:val="clear" w:color="auto" w:fill="BFBFBF"/>
          </w:tcPr>
          <w:p w:rsidR="00E20760" w:rsidRPr="00531A38" w:rsidRDefault="00E20760" w:rsidP="003C0035">
            <w:pPr>
              <w:rPr>
                <w:b/>
                <w:bCs/>
                <w:sz w:val="20"/>
                <w:szCs w:val="20"/>
                <w:lang w:val="ro-RO"/>
              </w:rPr>
            </w:pPr>
            <w:r>
              <w:rPr>
                <w:b/>
                <w:bCs/>
                <w:sz w:val="20"/>
                <w:szCs w:val="20"/>
                <w:lang w:val="ro-RO"/>
              </w:rPr>
              <w:t>Nr. Crt</w:t>
            </w:r>
          </w:p>
        </w:tc>
        <w:tc>
          <w:tcPr>
            <w:tcW w:w="1212"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Tipul si obiectul contractului de achizitie publica</w:t>
            </w:r>
          </w:p>
        </w:tc>
        <w:tc>
          <w:tcPr>
            <w:tcW w:w="576"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Cod CPV</w:t>
            </w:r>
          </w:p>
        </w:tc>
        <w:tc>
          <w:tcPr>
            <w:tcW w:w="460"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Valoarea estimată a contractului LEI, fara TVA</w:t>
            </w:r>
          </w:p>
          <w:p w:rsidR="00E20760" w:rsidRPr="00070839" w:rsidRDefault="00E20760" w:rsidP="003C0035">
            <w:pPr>
              <w:jc w:val="center"/>
              <w:rPr>
                <w:b/>
                <w:bCs/>
                <w:sz w:val="20"/>
                <w:szCs w:val="20"/>
                <w:lang w:val="ro-RO"/>
              </w:rPr>
            </w:pPr>
          </w:p>
        </w:tc>
        <w:tc>
          <w:tcPr>
            <w:tcW w:w="404"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 xml:space="preserve">Sursa de finantare </w:t>
            </w:r>
          </w:p>
        </w:tc>
        <w:tc>
          <w:tcPr>
            <w:tcW w:w="476"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Procedura stabilita</w:t>
            </w:r>
          </w:p>
        </w:tc>
        <w:tc>
          <w:tcPr>
            <w:tcW w:w="495"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Data</w:t>
            </w:r>
            <w:r>
              <w:rPr>
                <w:b/>
                <w:bCs/>
                <w:sz w:val="20"/>
                <w:szCs w:val="20"/>
                <w:lang w:val="ro-RO"/>
              </w:rPr>
              <w:t>(luna</w:t>
            </w:r>
            <w:r w:rsidRPr="00070839">
              <w:rPr>
                <w:b/>
                <w:bCs/>
                <w:sz w:val="20"/>
                <w:szCs w:val="20"/>
                <w:lang w:val="ro-RO"/>
              </w:rPr>
              <w:t>) estimată pentru initierea procedurii</w:t>
            </w:r>
          </w:p>
        </w:tc>
        <w:tc>
          <w:tcPr>
            <w:tcW w:w="496" w:type="pct"/>
            <w:vMerge w:val="restart"/>
            <w:tcBorders>
              <w:top w:val="single" w:sz="4" w:space="0" w:color="auto"/>
              <w:left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Data(luna)estimată pentru pentru atribuirea contractului de achizitie publica</w:t>
            </w:r>
          </w:p>
        </w:tc>
        <w:tc>
          <w:tcPr>
            <w:tcW w:w="651" w:type="pct"/>
            <w:vMerge w:val="restart"/>
            <w:tcBorders>
              <w:top w:val="single" w:sz="4" w:space="0" w:color="auto"/>
              <w:left w:val="single" w:sz="4" w:space="0" w:color="auto"/>
            </w:tcBorders>
            <w:shd w:val="clear" w:color="auto" w:fill="BFBFBF"/>
          </w:tcPr>
          <w:p w:rsidR="00E20760" w:rsidRPr="00070839" w:rsidRDefault="00E20760" w:rsidP="003C0035">
            <w:pPr>
              <w:jc w:val="center"/>
              <w:rPr>
                <w:b/>
                <w:bCs/>
                <w:sz w:val="20"/>
                <w:szCs w:val="20"/>
                <w:lang w:val="ro-RO"/>
              </w:rPr>
            </w:pPr>
            <w:r w:rsidRPr="00070839">
              <w:rPr>
                <w:b/>
                <w:bCs/>
                <w:sz w:val="20"/>
                <w:szCs w:val="20"/>
                <w:lang w:val="ro-RO"/>
              </w:rPr>
              <w:t>Persoana responsabilă cu aplicarea procedurii de atribuire</w:t>
            </w:r>
          </w:p>
        </w:tc>
      </w:tr>
      <w:tr w:rsidR="00E20760" w:rsidRPr="009D51A6" w:rsidTr="00AA6339">
        <w:trPr>
          <w:trHeight w:val="857"/>
        </w:trPr>
        <w:tc>
          <w:tcPr>
            <w:tcW w:w="230" w:type="pct"/>
            <w:vMerge/>
            <w:tcBorders>
              <w:bottom w:val="single" w:sz="4" w:space="0" w:color="auto"/>
              <w:right w:val="single" w:sz="4" w:space="0" w:color="auto"/>
            </w:tcBorders>
            <w:shd w:val="clear" w:color="auto" w:fill="BFBFBF"/>
          </w:tcPr>
          <w:p w:rsidR="00E20760" w:rsidRPr="00070839" w:rsidRDefault="00E20760" w:rsidP="003C0035">
            <w:pPr>
              <w:rPr>
                <w:b/>
                <w:bCs/>
                <w:sz w:val="20"/>
                <w:szCs w:val="20"/>
                <w:lang w:val="ro-RO"/>
              </w:rPr>
            </w:pPr>
          </w:p>
        </w:tc>
        <w:tc>
          <w:tcPr>
            <w:tcW w:w="1212"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576"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460"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404"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476"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495"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496" w:type="pct"/>
            <w:vMerge/>
            <w:tcBorders>
              <w:left w:val="single" w:sz="4" w:space="0" w:color="auto"/>
              <w:bottom w:val="single" w:sz="4" w:space="0" w:color="auto"/>
              <w:right w:val="single" w:sz="4" w:space="0" w:color="auto"/>
            </w:tcBorders>
            <w:shd w:val="clear" w:color="auto" w:fill="BFBFBF"/>
          </w:tcPr>
          <w:p w:rsidR="00E20760" w:rsidRPr="00070839" w:rsidRDefault="00E20760" w:rsidP="003C0035">
            <w:pPr>
              <w:jc w:val="center"/>
              <w:rPr>
                <w:b/>
                <w:bCs/>
                <w:sz w:val="20"/>
                <w:szCs w:val="20"/>
                <w:lang w:val="ro-RO"/>
              </w:rPr>
            </w:pPr>
          </w:p>
        </w:tc>
        <w:tc>
          <w:tcPr>
            <w:tcW w:w="651" w:type="pct"/>
            <w:vMerge/>
            <w:tcBorders>
              <w:left w:val="single" w:sz="4" w:space="0" w:color="auto"/>
              <w:bottom w:val="single" w:sz="4" w:space="0" w:color="auto"/>
            </w:tcBorders>
            <w:shd w:val="clear" w:color="auto" w:fill="BFBFBF"/>
          </w:tcPr>
          <w:p w:rsidR="00E20760" w:rsidRPr="00070839" w:rsidRDefault="00E20760" w:rsidP="003C0035">
            <w:pPr>
              <w:jc w:val="center"/>
              <w:rPr>
                <w:b/>
                <w:bCs/>
                <w:sz w:val="20"/>
                <w:szCs w:val="20"/>
                <w:lang w:val="ro-RO"/>
              </w:rPr>
            </w:pPr>
          </w:p>
        </w:tc>
      </w:tr>
      <w:tr w:rsidR="00E20760" w:rsidRPr="001628EB" w:rsidTr="00AA6339">
        <w:tc>
          <w:tcPr>
            <w:tcW w:w="230" w:type="pct"/>
            <w:tcBorders>
              <w:top w:val="single" w:sz="4" w:space="0" w:color="auto"/>
              <w:bottom w:val="single" w:sz="4" w:space="0" w:color="auto"/>
              <w:right w:val="single" w:sz="4" w:space="0" w:color="auto"/>
            </w:tcBorders>
          </w:tcPr>
          <w:p w:rsidR="00E20760" w:rsidRPr="00070839" w:rsidRDefault="00E20760" w:rsidP="003C0035">
            <w:pPr>
              <w:rPr>
                <w:sz w:val="20"/>
                <w:szCs w:val="20"/>
                <w:lang w:val="ro-RO"/>
              </w:rPr>
            </w:pPr>
            <w:r w:rsidRPr="00070839">
              <w:rPr>
                <w:sz w:val="20"/>
                <w:szCs w:val="20"/>
                <w:lang w:val="ro-RO"/>
              </w:rPr>
              <w:t>0</w:t>
            </w:r>
          </w:p>
        </w:tc>
        <w:tc>
          <w:tcPr>
            <w:tcW w:w="1212"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1</w:t>
            </w:r>
          </w:p>
        </w:tc>
        <w:tc>
          <w:tcPr>
            <w:tcW w:w="5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2</w:t>
            </w:r>
          </w:p>
        </w:tc>
        <w:tc>
          <w:tcPr>
            <w:tcW w:w="460"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3</w:t>
            </w: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4</w:t>
            </w:r>
          </w:p>
        </w:tc>
        <w:tc>
          <w:tcPr>
            <w:tcW w:w="4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5</w:t>
            </w:r>
          </w:p>
        </w:tc>
        <w:tc>
          <w:tcPr>
            <w:tcW w:w="495"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6</w:t>
            </w:r>
          </w:p>
        </w:tc>
        <w:tc>
          <w:tcPr>
            <w:tcW w:w="49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7</w:t>
            </w:r>
          </w:p>
        </w:tc>
        <w:tc>
          <w:tcPr>
            <w:tcW w:w="651" w:type="pct"/>
            <w:tcBorders>
              <w:top w:val="single" w:sz="4" w:space="0" w:color="auto"/>
              <w:left w:val="single" w:sz="4" w:space="0" w:color="auto"/>
              <w:bottom w:val="single" w:sz="4" w:space="0" w:color="auto"/>
            </w:tcBorders>
          </w:tcPr>
          <w:p w:rsidR="00E20760" w:rsidRPr="00070839" w:rsidRDefault="00E20760" w:rsidP="003C0035">
            <w:pPr>
              <w:jc w:val="center"/>
              <w:rPr>
                <w:sz w:val="20"/>
                <w:szCs w:val="20"/>
                <w:lang w:val="ro-RO"/>
              </w:rPr>
            </w:pPr>
            <w:r w:rsidRPr="00070839">
              <w:rPr>
                <w:sz w:val="20"/>
                <w:szCs w:val="20"/>
                <w:lang w:val="ro-RO"/>
              </w:rPr>
              <w:t>10</w:t>
            </w:r>
          </w:p>
        </w:tc>
      </w:tr>
      <w:tr w:rsidR="00E20760" w:rsidRPr="00DB2B32" w:rsidTr="00AA6339">
        <w:trPr>
          <w:trHeight w:val="529"/>
        </w:trPr>
        <w:tc>
          <w:tcPr>
            <w:tcW w:w="230" w:type="pct"/>
            <w:tcBorders>
              <w:top w:val="single" w:sz="4" w:space="0" w:color="auto"/>
              <w:bottom w:val="single" w:sz="4" w:space="0" w:color="auto"/>
              <w:right w:val="single" w:sz="4" w:space="0" w:color="auto"/>
            </w:tcBorders>
            <w:vAlign w:val="center"/>
          </w:tcPr>
          <w:p w:rsidR="00E20760" w:rsidRPr="00070839" w:rsidRDefault="00E20760" w:rsidP="003C0035">
            <w:pPr>
              <w:ind w:left="180"/>
              <w:jc w:val="both"/>
              <w:rPr>
                <w:sz w:val="20"/>
                <w:szCs w:val="20"/>
                <w:lang w:val="ro-RO"/>
              </w:rPr>
            </w:pPr>
            <w:r>
              <w:rPr>
                <w:sz w:val="20"/>
                <w:szCs w:val="20"/>
                <w:lang w:val="ro-RO"/>
              </w:rPr>
              <w:t>1</w:t>
            </w:r>
          </w:p>
        </w:tc>
        <w:tc>
          <w:tcPr>
            <w:tcW w:w="1212" w:type="pct"/>
            <w:tcBorders>
              <w:top w:val="single" w:sz="4" w:space="0" w:color="auto"/>
              <w:left w:val="single" w:sz="4" w:space="0" w:color="auto"/>
              <w:bottom w:val="single" w:sz="4" w:space="0" w:color="auto"/>
              <w:right w:val="single" w:sz="4" w:space="0" w:color="auto"/>
            </w:tcBorders>
          </w:tcPr>
          <w:p w:rsidR="00706927" w:rsidRDefault="00E20760" w:rsidP="00185E4D">
            <w:pPr>
              <w:autoSpaceDE w:val="0"/>
              <w:autoSpaceDN w:val="0"/>
              <w:adjustRightInd w:val="0"/>
              <w:jc w:val="both"/>
              <w:rPr>
                <w:sz w:val="20"/>
                <w:szCs w:val="20"/>
                <w:lang w:val="ro-RO"/>
              </w:rPr>
            </w:pPr>
            <w:r>
              <w:rPr>
                <w:sz w:val="20"/>
                <w:szCs w:val="20"/>
                <w:lang w:val="ro-RO"/>
              </w:rPr>
              <w:t>Achizitie material de papetarie</w:t>
            </w:r>
          </w:p>
          <w:p w:rsidR="00706927" w:rsidRPr="00706927" w:rsidRDefault="00706927" w:rsidP="00706927">
            <w:pPr>
              <w:rPr>
                <w:sz w:val="20"/>
                <w:szCs w:val="20"/>
                <w:lang w:val="ro-RO"/>
              </w:rPr>
            </w:pPr>
          </w:p>
          <w:p w:rsidR="00E20760" w:rsidRPr="00706927" w:rsidRDefault="00E20760" w:rsidP="00706927">
            <w:pPr>
              <w:tabs>
                <w:tab w:val="left" w:pos="922"/>
              </w:tabs>
              <w:rPr>
                <w:sz w:val="20"/>
                <w:szCs w:val="20"/>
                <w:lang w:val="ro-RO"/>
              </w:rPr>
            </w:pPr>
          </w:p>
        </w:tc>
        <w:tc>
          <w:tcPr>
            <w:tcW w:w="5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both"/>
              <w:rPr>
                <w:sz w:val="20"/>
                <w:szCs w:val="20"/>
                <w:lang w:val="ro-RO"/>
              </w:rPr>
            </w:pPr>
          </w:p>
          <w:p w:rsidR="00E20760" w:rsidRPr="00070839" w:rsidRDefault="00E20760" w:rsidP="003C0035">
            <w:pPr>
              <w:jc w:val="both"/>
              <w:rPr>
                <w:sz w:val="20"/>
                <w:szCs w:val="20"/>
                <w:lang w:val="ro-RO"/>
              </w:rPr>
            </w:pPr>
            <w:r>
              <w:rPr>
                <w:sz w:val="20"/>
                <w:szCs w:val="20"/>
                <w:lang w:val="ro-RO"/>
              </w:rPr>
              <w:t>30197630-1</w:t>
            </w:r>
          </w:p>
        </w:tc>
        <w:tc>
          <w:tcPr>
            <w:tcW w:w="460"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5.000</w:t>
            </w:r>
          </w:p>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572654" w:rsidRDefault="00572654"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Încredint</w:t>
            </w:r>
            <w:r w:rsidRPr="00070839">
              <w:rPr>
                <w:sz w:val="20"/>
                <w:szCs w:val="20"/>
                <w:lang w:val="ro-RO"/>
              </w:rPr>
              <w:t>are</w:t>
            </w:r>
          </w:p>
          <w:p w:rsidR="00E20760" w:rsidRPr="00070839" w:rsidRDefault="00E20760" w:rsidP="003C0035">
            <w:pPr>
              <w:jc w:val="center"/>
              <w:rPr>
                <w:sz w:val="20"/>
                <w:szCs w:val="20"/>
                <w:lang w:val="ro-RO"/>
              </w:rPr>
            </w:pPr>
            <w:r w:rsidRPr="00070839">
              <w:rPr>
                <w:sz w:val="20"/>
                <w:szCs w:val="20"/>
                <w:lang w:val="ro-RO"/>
              </w:rPr>
              <w:t>directă</w:t>
            </w:r>
          </w:p>
        </w:tc>
        <w:tc>
          <w:tcPr>
            <w:tcW w:w="495"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01.</w:t>
            </w:r>
            <w:r w:rsidRPr="00070839">
              <w:rPr>
                <w:sz w:val="20"/>
                <w:szCs w:val="20"/>
                <w:lang w:val="ro-RO"/>
              </w:rPr>
              <w:t>0</w:t>
            </w:r>
            <w:r>
              <w:rPr>
                <w:sz w:val="20"/>
                <w:szCs w:val="20"/>
                <w:lang w:val="ro-RO"/>
              </w:rPr>
              <w:t>1.2018</w:t>
            </w:r>
          </w:p>
        </w:tc>
        <w:tc>
          <w:tcPr>
            <w:tcW w:w="496" w:type="pct"/>
            <w:tcBorders>
              <w:top w:val="single" w:sz="4" w:space="0" w:color="auto"/>
              <w:left w:val="single" w:sz="4" w:space="0" w:color="auto"/>
              <w:bottom w:val="single" w:sz="4" w:space="0" w:color="auto"/>
              <w:right w:val="single" w:sz="4" w:space="0" w:color="auto"/>
            </w:tcBorders>
          </w:tcPr>
          <w:p w:rsidR="00E20760" w:rsidRDefault="00E20760" w:rsidP="000512C5">
            <w:pPr>
              <w:jc w:val="center"/>
              <w:rPr>
                <w:sz w:val="20"/>
                <w:szCs w:val="20"/>
                <w:lang w:val="ro-RO"/>
              </w:rPr>
            </w:pPr>
          </w:p>
          <w:p w:rsidR="00E20760" w:rsidRPr="00070839" w:rsidRDefault="00E20760"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E20760" w:rsidRPr="00070839" w:rsidRDefault="00E20760" w:rsidP="003C0035">
            <w:pPr>
              <w:pStyle w:val="PlainText"/>
              <w:jc w:val="center"/>
              <w:rPr>
                <w:rFonts w:ascii="Times New Roman" w:hAnsi="Times New Roman" w:cs="Times New Roman"/>
              </w:rPr>
            </w:pPr>
          </w:p>
          <w:p w:rsidR="00E20760" w:rsidRPr="00070839" w:rsidRDefault="00E20760" w:rsidP="003C0035">
            <w:pPr>
              <w:pStyle w:val="PlainText"/>
              <w:jc w:val="center"/>
              <w:rPr>
                <w:rFonts w:ascii="Times New Roman" w:hAnsi="Times New Roman" w:cs="Times New Roman"/>
              </w:rPr>
            </w:pPr>
            <w:r>
              <w:rPr>
                <w:rFonts w:ascii="Times New Roman" w:hAnsi="Times New Roman" w:cs="Times New Roman"/>
              </w:rPr>
              <w:t>Constantin Ion</w:t>
            </w:r>
          </w:p>
          <w:p w:rsidR="00E20760" w:rsidRPr="00070839" w:rsidRDefault="00E20760" w:rsidP="003C0035">
            <w:pPr>
              <w:pStyle w:val="PlainText"/>
              <w:jc w:val="center"/>
              <w:rPr>
                <w:rFonts w:ascii="Times New Roman" w:hAnsi="Times New Roman" w:cs="Times New Roman"/>
              </w:rPr>
            </w:pPr>
          </w:p>
        </w:tc>
      </w:tr>
      <w:tr w:rsidR="00E20760" w:rsidRPr="007E6DC6" w:rsidTr="00AA6339">
        <w:trPr>
          <w:trHeight w:val="529"/>
        </w:trPr>
        <w:tc>
          <w:tcPr>
            <w:tcW w:w="230" w:type="pct"/>
            <w:tcBorders>
              <w:top w:val="single" w:sz="4" w:space="0" w:color="auto"/>
              <w:bottom w:val="single" w:sz="4" w:space="0" w:color="auto"/>
              <w:right w:val="single" w:sz="4" w:space="0" w:color="auto"/>
            </w:tcBorders>
            <w:vAlign w:val="center"/>
          </w:tcPr>
          <w:p w:rsidR="00E20760" w:rsidRPr="00070839" w:rsidRDefault="00E20760" w:rsidP="003C0035">
            <w:pPr>
              <w:jc w:val="both"/>
              <w:rPr>
                <w:sz w:val="20"/>
                <w:szCs w:val="20"/>
                <w:lang w:val="ro-RO"/>
              </w:rPr>
            </w:pPr>
            <w:r>
              <w:rPr>
                <w:sz w:val="20"/>
                <w:szCs w:val="20"/>
                <w:lang w:val="ro-RO"/>
              </w:rPr>
              <w:t>2</w:t>
            </w:r>
          </w:p>
        </w:tc>
        <w:tc>
          <w:tcPr>
            <w:tcW w:w="1212"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autoSpaceDE w:val="0"/>
              <w:autoSpaceDN w:val="0"/>
              <w:adjustRightInd w:val="0"/>
              <w:jc w:val="both"/>
              <w:rPr>
                <w:sz w:val="20"/>
                <w:szCs w:val="20"/>
                <w:lang w:val="ro-RO"/>
              </w:rPr>
            </w:pPr>
            <w:r>
              <w:rPr>
                <w:sz w:val="20"/>
                <w:szCs w:val="20"/>
                <w:lang w:val="ro-RO"/>
              </w:rPr>
              <w:t>Achizitie serviciu de introducere a datelor inscrise pe suport de hartie in registrul agricol.</w:t>
            </w:r>
          </w:p>
        </w:tc>
        <w:tc>
          <w:tcPr>
            <w:tcW w:w="5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both"/>
              <w:rPr>
                <w:sz w:val="20"/>
                <w:szCs w:val="20"/>
                <w:lang w:val="ro-RO"/>
              </w:rPr>
            </w:pPr>
          </w:p>
          <w:p w:rsidR="00E20760" w:rsidRPr="00070839" w:rsidRDefault="00E20760" w:rsidP="003C0035">
            <w:pPr>
              <w:jc w:val="both"/>
              <w:rPr>
                <w:sz w:val="20"/>
                <w:szCs w:val="20"/>
                <w:lang w:val="ro-RO"/>
              </w:rPr>
            </w:pPr>
            <w:r>
              <w:rPr>
                <w:sz w:val="20"/>
                <w:szCs w:val="20"/>
                <w:lang w:val="ro-RO"/>
              </w:rPr>
              <w:t>72500000-0</w:t>
            </w:r>
          </w:p>
        </w:tc>
        <w:tc>
          <w:tcPr>
            <w:tcW w:w="460"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11.000</w:t>
            </w:r>
          </w:p>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Buget local</w:t>
            </w:r>
          </w:p>
          <w:p w:rsidR="00E20760" w:rsidRPr="00070839" w:rsidRDefault="00E20760" w:rsidP="00185E4D">
            <w:pPr>
              <w:rPr>
                <w:sz w:val="20"/>
                <w:szCs w:val="20"/>
                <w:lang w:val="ro-RO"/>
              </w:rPr>
            </w:pPr>
          </w:p>
        </w:tc>
        <w:tc>
          <w:tcPr>
            <w:tcW w:w="4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Încredinţare</w:t>
            </w:r>
          </w:p>
          <w:p w:rsidR="00E20760" w:rsidRPr="00070839" w:rsidRDefault="00E20760" w:rsidP="003C0035">
            <w:pPr>
              <w:jc w:val="center"/>
              <w:rPr>
                <w:sz w:val="20"/>
                <w:szCs w:val="20"/>
                <w:lang w:val="ro-RO"/>
              </w:rPr>
            </w:pPr>
            <w:r w:rsidRPr="00070839">
              <w:rPr>
                <w:sz w:val="20"/>
                <w:szCs w:val="20"/>
                <w:lang w:val="ro-RO"/>
              </w:rPr>
              <w:t>directă</w:t>
            </w:r>
          </w:p>
        </w:tc>
        <w:tc>
          <w:tcPr>
            <w:tcW w:w="495"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Pr>
                <w:sz w:val="20"/>
                <w:szCs w:val="20"/>
                <w:lang w:val="ro-RO"/>
              </w:rPr>
              <w:t>01.01.2018</w:t>
            </w:r>
          </w:p>
          <w:p w:rsidR="00E20760" w:rsidRPr="00070839" w:rsidRDefault="00E20760" w:rsidP="00185E4D">
            <w:pP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E20760" w:rsidRPr="00070839" w:rsidRDefault="00E20760" w:rsidP="000512C5">
            <w:pPr>
              <w:rPr>
                <w:sz w:val="20"/>
                <w:szCs w:val="20"/>
                <w:lang w:val="ro-RO"/>
              </w:rPr>
            </w:pPr>
            <w:r>
              <w:rPr>
                <w:sz w:val="20"/>
                <w:szCs w:val="20"/>
                <w:lang w:val="ro-RO"/>
              </w:rPr>
              <w:t>31.12.2018</w:t>
            </w:r>
          </w:p>
          <w:p w:rsidR="00E20760" w:rsidRPr="00070839" w:rsidRDefault="00E20760" w:rsidP="000512C5">
            <w:pPr>
              <w:jc w:val="center"/>
              <w:rPr>
                <w:sz w:val="20"/>
                <w:szCs w:val="20"/>
                <w:lang w:val="ro-RO"/>
              </w:rPr>
            </w:pPr>
          </w:p>
        </w:tc>
        <w:tc>
          <w:tcPr>
            <w:tcW w:w="651" w:type="pct"/>
            <w:tcBorders>
              <w:top w:val="single" w:sz="4" w:space="0" w:color="auto"/>
              <w:left w:val="single" w:sz="4" w:space="0" w:color="auto"/>
              <w:bottom w:val="single" w:sz="4" w:space="0" w:color="auto"/>
            </w:tcBorders>
          </w:tcPr>
          <w:p w:rsidR="00E20760" w:rsidRPr="00070839" w:rsidRDefault="00E20760" w:rsidP="003C0035">
            <w:pPr>
              <w:pStyle w:val="PlainText"/>
              <w:jc w:val="center"/>
              <w:rPr>
                <w:rFonts w:ascii="Times New Roman" w:hAnsi="Times New Roman" w:cs="Times New Roman"/>
              </w:rPr>
            </w:pPr>
            <w:r>
              <w:rPr>
                <w:rFonts w:ascii="Times New Roman" w:hAnsi="Times New Roman" w:cs="Times New Roman"/>
              </w:rPr>
              <w:t>Constantin Ion</w:t>
            </w:r>
          </w:p>
          <w:p w:rsidR="00E20760" w:rsidRPr="00070839" w:rsidRDefault="00E20760" w:rsidP="003C0035">
            <w:pPr>
              <w:pStyle w:val="PlainText"/>
              <w:jc w:val="center"/>
              <w:rPr>
                <w:rFonts w:ascii="Times New Roman" w:hAnsi="Times New Roman" w:cs="Times New Roman"/>
              </w:rPr>
            </w:pPr>
          </w:p>
        </w:tc>
      </w:tr>
      <w:tr w:rsidR="00E20760" w:rsidRPr="00D04126" w:rsidTr="00AA6339">
        <w:trPr>
          <w:trHeight w:val="529"/>
        </w:trPr>
        <w:tc>
          <w:tcPr>
            <w:tcW w:w="230" w:type="pct"/>
            <w:tcBorders>
              <w:top w:val="single" w:sz="4" w:space="0" w:color="auto"/>
              <w:bottom w:val="single" w:sz="4" w:space="0" w:color="auto"/>
              <w:right w:val="single" w:sz="4" w:space="0" w:color="auto"/>
            </w:tcBorders>
            <w:vAlign w:val="center"/>
          </w:tcPr>
          <w:p w:rsidR="00E20760" w:rsidRPr="00070839" w:rsidRDefault="00E20760" w:rsidP="003C0035">
            <w:pPr>
              <w:jc w:val="both"/>
              <w:rPr>
                <w:sz w:val="20"/>
                <w:szCs w:val="20"/>
                <w:lang w:val="ro-RO"/>
              </w:rPr>
            </w:pPr>
            <w:r>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E20760" w:rsidRDefault="00E20760" w:rsidP="00E34816">
            <w:pPr>
              <w:jc w:val="center"/>
              <w:rPr>
                <w:sz w:val="20"/>
                <w:szCs w:val="20"/>
              </w:rPr>
            </w:pPr>
            <w:r>
              <w:rPr>
                <w:sz w:val="20"/>
                <w:szCs w:val="20"/>
              </w:rPr>
              <w:t>Servicii informatice – mentenanta program ( registru agricol+asistenta sociala</w:t>
            </w:r>
          </w:p>
        </w:tc>
        <w:tc>
          <w:tcPr>
            <w:tcW w:w="576" w:type="pct"/>
            <w:tcBorders>
              <w:top w:val="single" w:sz="4" w:space="0" w:color="auto"/>
              <w:left w:val="single" w:sz="4" w:space="0" w:color="auto"/>
              <w:bottom w:val="single" w:sz="4" w:space="0" w:color="auto"/>
              <w:right w:val="single" w:sz="4" w:space="0" w:color="auto"/>
            </w:tcBorders>
          </w:tcPr>
          <w:p w:rsidR="00E20760" w:rsidRPr="006E0DB9" w:rsidRDefault="00E20760" w:rsidP="00E34816">
            <w:pPr>
              <w:jc w:val="both"/>
              <w:rPr>
                <w:color w:val="545454"/>
                <w:shd w:val="clear" w:color="auto" w:fill="FFFFFF"/>
              </w:rPr>
            </w:pPr>
            <w:r>
              <w:rPr>
                <w:color w:val="545454"/>
                <w:sz w:val="22"/>
                <w:szCs w:val="22"/>
                <w:shd w:val="clear" w:color="auto" w:fill="FFFFFF"/>
              </w:rPr>
              <w:t>72540000-2</w:t>
            </w:r>
          </w:p>
        </w:tc>
        <w:tc>
          <w:tcPr>
            <w:tcW w:w="460" w:type="pct"/>
            <w:tcBorders>
              <w:top w:val="single" w:sz="4" w:space="0" w:color="auto"/>
              <w:left w:val="single" w:sz="4" w:space="0" w:color="auto"/>
              <w:bottom w:val="single" w:sz="4" w:space="0" w:color="auto"/>
              <w:right w:val="single" w:sz="4" w:space="0" w:color="auto"/>
            </w:tcBorders>
          </w:tcPr>
          <w:p w:rsidR="00E20760" w:rsidRDefault="00E20760" w:rsidP="00E34816">
            <w:pPr>
              <w:jc w:val="center"/>
              <w:rPr>
                <w:sz w:val="20"/>
                <w:szCs w:val="20"/>
              </w:rPr>
            </w:pPr>
            <w:r>
              <w:rPr>
                <w:sz w:val="20"/>
                <w:szCs w:val="20"/>
              </w:rPr>
              <w:t>3.000</w:t>
            </w: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E34816">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E20760" w:rsidRDefault="00E20760" w:rsidP="00E34816">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E20760" w:rsidRDefault="00E20760" w:rsidP="00E34816">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E20760" w:rsidRDefault="00E20760" w:rsidP="00E34816">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E20760" w:rsidRPr="00070839" w:rsidRDefault="00E20760" w:rsidP="003C0035">
            <w:pPr>
              <w:pStyle w:val="PlainText"/>
              <w:jc w:val="center"/>
              <w:rPr>
                <w:rFonts w:ascii="Times New Roman" w:hAnsi="Times New Roman" w:cs="Times New Roman"/>
              </w:rPr>
            </w:pPr>
            <w:r>
              <w:rPr>
                <w:rFonts w:ascii="Times New Roman" w:hAnsi="Times New Roman" w:cs="Times New Roman"/>
              </w:rPr>
              <w:t>Constantin Ion</w:t>
            </w:r>
          </w:p>
          <w:p w:rsidR="00E20760" w:rsidRPr="00070839" w:rsidRDefault="00E20760" w:rsidP="003C0035">
            <w:pPr>
              <w:pStyle w:val="PlainText"/>
              <w:jc w:val="center"/>
              <w:rPr>
                <w:rFonts w:ascii="Times New Roman" w:hAnsi="Times New Roman" w:cs="Times New Roman"/>
              </w:rPr>
            </w:pPr>
          </w:p>
        </w:tc>
      </w:tr>
      <w:tr w:rsidR="00E20760" w:rsidRPr="00A814E3" w:rsidTr="00AA6339">
        <w:trPr>
          <w:trHeight w:val="529"/>
        </w:trPr>
        <w:tc>
          <w:tcPr>
            <w:tcW w:w="230" w:type="pct"/>
            <w:tcBorders>
              <w:top w:val="single" w:sz="4" w:space="0" w:color="auto"/>
              <w:bottom w:val="single" w:sz="4" w:space="0" w:color="auto"/>
              <w:right w:val="single" w:sz="4" w:space="0" w:color="auto"/>
            </w:tcBorders>
            <w:vAlign w:val="center"/>
          </w:tcPr>
          <w:p w:rsidR="00E20760" w:rsidRPr="00070839" w:rsidRDefault="00E20760" w:rsidP="003C0035">
            <w:pPr>
              <w:jc w:val="both"/>
              <w:rPr>
                <w:sz w:val="20"/>
                <w:szCs w:val="20"/>
                <w:lang w:val="ro-RO"/>
              </w:rPr>
            </w:pPr>
            <w:r>
              <w:rPr>
                <w:sz w:val="20"/>
                <w:szCs w:val="20"/>
                <w:lang w:val="ro-RO"/>
              </w:rPr>
              <w:t>4</w:t>
            </w:r>
          </w:p>
        </w:tc>
        <w:tc>
          <w:tcPr>
            <w:tcW w:w="1212" w:type="pct"/>
            <w:tcBorders>
              <w:top w:val="single" w:sz="4" w:space="0" w:color="auto"/>
              <w:left w:val="single" w:sz="4" w:space="0" w:color="auto"/>
              <w:bottom w:val="single" w:sz="4" w:space="0" w:color="auto"/>
              <w:right w:val="single" w:sz="4" w:space="0" w:color="auto"/>
            </w:tcBorders>
          </w:tcPr>
          <w:p w:rsidR="00E20760" w:rsidRPr="004B5AC3" w:rsidRDefault="00AE48C8" w:rsidP="003C0035">
            <w:pPr>
              <w:autoSpaceDE w:val="0"/>
              <w:autoSpaceDN w:val="0"/>
              <w:adjustRightInd w:val="0"/>
              <w:rPr>
                <w:sz w:val="20"/>
                <w:szCs w:val="20"/>
                <w:lang w:val="ro-RO"/>
              </w:rPr>
            </w:pPr>
            <w:r>
              <w:rPr>
                <w:sz w:val="20"/>
                <w:szCs w:val="20"/>
                <w:lang w:val="ro-RO"/>
              </w:rPr>
              <w:t>Servicii de a</w:t>
            </w:r>
            <w:r w:rsidR="00E20760">
              <w:rPr>
                <w:sz w:val="20"/>
                <w:szCs w:val="20"/>
                <w:lang w:val="ro-RO"/>
              </w:rPr>
              <w:t>sistenta tehnica software urbanism</w:t>
            </w:r>
          </w:p>
        </w:tc>
        <w:tc>
          <w:tcPr>
            <w:tcW w:w="5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both"/>
              <w:rPr>
                <w:sz w:val="20"/>
                <w:szCs w:val="20"/>
                <w:lang w:val="ro-RO"/>
              </w:rPr>
            </w:pPr>
          </w:p>
          <w:p w:rsidR="00E20760" w:rsidRDefault="00AE48C8" w:rsidP="003C0035">
            <w:pPr>
              <w:jc w:val="both"/>
              <w:rPr>
                <w:sz w:val="20"/>
                <w:szCs w:val="20"/>
                <w:lang w:val="ro-RO"/>
              </w:rPr>
            </w:pPr>
            <w:r>
              <w:rPr>
                <w:sz w:val="20"/>
                <w:szCs w:val="20"/>
                <w:lang w:val="ro-RO"/>
              </w:rPr>
              <w:t>72611000-6</w:t>
            </w:r>
          </w:p>
          <w:p w:rsidR="00C7101E" w:rsidRPr="00070839" w:rsidRDefault="00C7101E" w:rsidP="003C0035">
            <w:pPr>
              <w:jc w:val="both"/>
              <w:rPr>
                <w:sz w:val="20"/>
                <w:szCs w:val="20"/>
                <w:lang w:val="ro-RO"/>
              </w:rPr>
            </w:pPr>
          </w:p>
        </w:tc>
        <w:tc>
          <w:tcPr>
            <w:tcW w:w="460"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Default="00E20760" w:rsidP="003C0035">
            <w:pPr>
              <w:jc w:val="center"/>
              <w:rPr>
                <w:sz w:val="20"/>
                <w:szCs w:val="20"/>
                <w:lang w:val="ro-RO"/>
              </w:rPr>
            </w:pPr>
            <w:r>
              <w:rPr>
                <w:sz w:val="20"/>
                <w:szCs w:val="20"/>
                <w:lang w:val="ro-RO"/>
              </w:rPr>
              <w:t>3.000</w:t>
            </w:r>
          </w:p>
          <w:p w:rsidR="00E20760" w:rsidRPr="00070839" w:rsidRDefault="00E20760" w:rsidP="003C0035">
            <w:pPr>
              <w:jc w:val="center"/>
              <w:rPr>
                <w:sz w:val="20"/>
                <w:szCs w:val="20"/>
                <w:lang w:val="ro-RO"/>
              </w:rPr>
            </w:pP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4B5AC3">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sidRPr="00070839">
              <w:rPr>
                <w:sz w:val="20"/>
                <w:szCs w:val="20"/>
                <w:lang w:val="ro-RO"/>
              </w:rPr>
              <w:t xml:space="preserve">Incredintare </w:t>
            </w:r>
          </w:p>
          <w:p w:rsidR="00E20760" w:rsidRPr="00070839" w:rsidRDefault="00E20760" w:rsidP="003C0035">
            <w:pPr>
              <w:jc w:val="center"/>
              <w:rPr>
                <w:sz w:val="20"/>
                <w:szCs w:val="20"/>
                <w:lang w:val="ro-RO"/>
              </w:rPr>
            </w:pPr>
            <w:r w:rsidRPr="00070839">
              <w:rPr>
                <w:sz w:val="20"/>
                <w:szCs w:val="20"/>
                <w:lang w:val="ro-RO"/>
              </w:rPr>
              <w:t>directa</w:t>
            </w:r>
          </w:p>
        </w:tc>
        <w:tc>
          <w:tcPr>
            <w:tcW w:w="495"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E20760" w:rsidRPr="00070839" w:rsidRDefault="00E20760" w:rsidP="003C0035">
            <w:pPr>
              <w:pStyle w:val="PlainText"/>
              <w:jc w:val="center"/>
              <w:rPr>
                <w:rFonts w:ascii="Times New Roman" w:hAnsi="Times New Roman" w:cs="Times New Roman"/>
              </w:rPr>
            </w:pPr>
            <w:r>
              <w:rPr>
                <w:rFonts w:ascii="Times New Roman" w:hAnsi="Times New Roman" w:cs="Times New Roman"/>
              </w:rPr>
              <w:t>Constantin Ion</w:t>
            </w:r>
          </w:p>
          <w:p w:rsidR="00E20760" w:rsidRPr="00070839" w:rsidRDefault="00E20760" w:rsidP="003C0035">
            <w:pPr>
              <w:pStyle w:val="PlainText"/>
              <w:jc w:val="center"/>
              <w:rPr>
                <w:rFonts w:ascii="Times New Roman" w:hAnsi="Times New Roman" w:cs="Times New Roman"/>
              </w:rPr>
            </w:pPr>
          </w:p>
        </w:tc>
      </w:tr>
      <w:tr w:rsidR="00E20760" w:rsidRPr="00E3758D" w:rsidTr="00AA6339">
        <w:trPr>
          <w:trHeight w:val="529"/>
        </w:trPr>
        <w:tc>
          <w:tcPr>
            <w:tcW w:w="230" w:type="pct"/>
            <w:tcBorders>
              <w:top w:val="single" w:sz="4" w:space="0" w:color="auto"/>
              <w:bottom w:val="single" w:sz="4" w:space="0" w:color="auto"/>
              <w:right w:val="single" w:sz="4" w:space="0" w:color="auto"/>
            </w:tcBorders>
            <w:vAlign w:val="center"/>
          </w:tcPr>
          <w:p w:rsidR="00E20760" w:rsidRPr="00070839" w:rsidRDefault="00E20760" w:rsidP="003C0035">
            <w:pPr>
              <w:jc w:val="both"/>
              <w:rPr>
                <w:sz w:val="20"/>
                <w:szCs w:val="20"/>
                <w:lang w:val="ro-RO"/>
              </w:rPr>
            </w:pPr>
            <w:r>
              <w:rPr>
                <w:sz w:val="20"/>
                <w:szCs w:val="20"/>
                <w:lang w:val="ro-RO"/>
              </w:rPr>
              <w:lastRenderedPageBreak/>
              <w:t xml:space="preserve">   5</w:t>
            </w:r>
          </w:p>
        </w:tc>
        <w:tc>
          <w:tcPr>
            <w:tcW w:w="1212" w:type="pct"/>
            <w:tcBorders>
              <w:top w:val="single" w:sz="4" w:space="0" w:color="auto"/>
              <w:left w:val="single" w:sz="4" w:space="0" w:color="auto"/>
              <w:bottom w:val="single" w:sz="4" w:space="0" w:color="auto"/>
              <w:right w:val="single" w:sz="4" w:space="0" w:color="auto"/>
            </w:tcBorders>
          </w:tcPr>
          <w:p w:rsidR="00E20760" w:rsidRPr="00070839" w:rsidRDefault="00E20760" w:rsidP="0070772E">
            <w:pPr>
              <w:rPr>
                <w:sz w:val="20"/>
                <w:szCs w:val="20"/>
                <w:lang w:val="ro-RO"/>
              </w:rPr>
            </w:pPr>
            <w:r w:rsidRPr="00070839">
              <w:rPr>
                <w:sz w:val="20"/>
                <w:szCs w:val="20"/>
                <w:lang w:val="ro-RO"/>
              </w:rPr>
              <w:t>Ac</w:t>
            </w:r>
            <w:r w:rsidR="0070772E">
              <w:rPr>
                <w:sz w:val="20"/>
                <w:szCs w:val="20"/>
                <w:lang w:val="ro-RO"/>
              </w:rPr>
              <w:t xml:space="preserve">hiziţie material lemnos – lemne </w:t>
            </w:r>
            <w:r w:rsidRPr="00070839">
              <w:rPr>
                <w:sz w:val="20"/>
                <w:szCs w:val="20"/>
                <w:lang w:val="ro-RO"/>
              </w:rPr>
              <w:t xml:space="preserve">foc </w:t>
            </w:r>
          </w:p>
        </w:tc>
        <w:tc>
          <w:tcPr>
            <w:tcW w:w="57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both"/>
              <w:rPr>
                <w:sz w:val="20"/>
                <w:szCs w:val="20"/>
                <w:lang w:val="ro-RO"/>
              </w:rPr>
            </w:pPr>
          </w:p>
          <w:p w:rsidR="00E20760" w:rsidRPr="00070839" w:rsidRDefault="00E20760" w:rsidP="003C0035">
            <w:pPr>
              <w:jc w:val="both"/>
              <w:rPr>
                <w:sz w:val="20"/>
                <w:szCs w:val="20"/>
                <w:lang w:val="ro-RO"/>
              </w:rPr>
            </w:pPr>
            <w:r w:rsidRPr="00070839">
              <w:rPr>
                <w:sz w:val="20"/>
                <w:szCs w:val="20"/>
              </w:rPr>
              <w:t>03413000-8</w:t>
            </w:r>
          </w:p>
        </w:tc>
        <w:tc>
          <w:tcPr>
            <w:tcW w:w="460"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Pr="00070839" w:rsidRDefault="00E20760" w:rsidP="003C0035">
            <w:pPr>
              <w:jc w:val="center"/>
              <w:rPr>
                <w:sz w:val="20"/>
                <w:szCs w:val="20"/>
                <w:lang w:val="ro-RO"/>
              </w:rPr>
            </w:pPr>
            <w:r w:rsidRPr="00070839">
              <w:rPr>
                <w:sz w:val="20"/>
                <w:szCs w:val="20"/>
                <w:lang w:val="ro-RO"/>
              </w:rPr>
              <w:t>20.000</w:t>
            </w:r>
          </w:p>
          <w:p w:rsidR="00E20760" w:rsidRPr="00070839" w:rsidRDefault="00E20760" w:rsidP="00C23037">
            <w:pPr>
              <w:jc w:val="center"/>
              <w:rPr>
                <w:sz w:val="20"/>
                <w:szCs w:val="20"/>
                <w:lang w:val="ro-RO"/>
              </w:rPr>
            </w:pPr>
          </w:p>
        </w:tc>
        <w:tc>
          <w:tcPr>
            <w:tcW w:w="404"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E20760" w:rsidRPr="00070839" w:rsidRDefault="00E20760" w:rsidP="000512C5">
            <w:pPr>
              <w:rPr>
                <w:sz w:val="20"/>
                <w:szCs w:val="20"/>
                <w:lang w:val="ro-RO"/>
              </w:rPr>
            </w:pPr>
            <w:r>
              <w:rPr>
                <w:sz w:val="20"/>
                <w:szCs w:val="20"/>
                <w:lang w:val="ro-RO"/>
              </w:rPr>
              <w:t>I</w:t>
            </w:r>
            <w:r w:rsidRPr="00070839">
              <w:rPr>
                <w:sz w:val="20"/>
                <w:szCs w:val="20"/>
                <w:lang w:val="ro-RO"/>
              </w:rPr>
              <w:t>ncredinţare directă</w:t>
            </w:r>
          </w:p>
        </w:tc>
        <w:tc>
          <w:tcPr>
            <w:tcW w:w="495"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Default="00E20760" w:rsidP="003C0035">
            <w:pPr>
              <w:jc w:val="center"/>
              <w:rPr>
                <w:sz w:val="20"/>
                <w:szCs w:val="20"/>
                <w:lang w:val="ro-RO"/>
              </w:rPr>
            </w:pPr>
            <w:r>
              <w:rPr>
                <w:sz w:val="20"/>
                <w:szCs w:val="20"/>
                <w:lang w:val="ro-RO"/>
              </w:rPr>
              <w:t>01.01.2018</w:t>
            </w:r>
          </w:p>
          <w:p w:rsidR="00E20760" w:rsidRPr="00070839" w:rsidRDefault="00E20760" w:rsidP="003C0035">
            <w:pPr>
              <w:jc w:val="cente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E20760" w:rsidRPr="00070839" w:rsidRDefault="00E20760" w:rsidP="003C0035">
            <w:pPr>
              <w:jc w:val="center"/>
              <w:rPr>
                <w:sz w:val="20"/>
                <w:szCs w:val="20"/>
                <w:lang w:val="ro-RO"/>
              </w:rPr>
            </w:pPr>
          </w:p>
          <w:p w:rsidR="00E20760" w:rsidRDefault="00E20760" w:rsidP="003C0035">
            <w:pPr>
              <w:jc w:val="center"/>
              <w:rPr>
                <w:sz w:val="20"/>
                <w:szCs w:val="20"/>
                <w:lang w:val="ro-RO"/>
              </w:rPr>
            </w:pPr>
            <w:r>
              <w:rPr>
                <w:sz w:val="20"/>
                <w:szCs w:val="20"/>
                <w:lang w:val="ro-RO"/>
              </w:rPr>
              <w:t>31.03.2018</w:t>
            </w:r>
          </w:p>
          <w:p w:rsidR="00E20760" w:rsidRPr="00070839" w:rsidRDefault="00E20760" w:rsidP="000B55F9">
            <w:pPr>
              <w:rPr>
                <w:sz w:val="20"/>
                <w:szCs w:val="20"/>
                <w:lang w:val="ro-RO"/>
              </w:rPr>
            </w:pPr>
          </w:p>
        </w:tc>
        <w:tc>
          <w:tcPr>
            <w:tcW w:w="651" w:type="pct"/>
            <w:tcBorders>
              <w:top w:val="single" w:sz="4" w:space="0" w:color="auto"/>
              <w:left w:val="single" w:sz="4" w:space="0" w:color="auto"/>
              <w:bottom w:val="single" w:sz="4" w:space="0" w:color="auto"/>
            </w:tcBorders>
          </w:tcPr>
          <w:p w:rsidR="00E20760" w:rsidRPr="00070839" w:rsidRDefault="00E20760" w:rsidP="003C0035">
            <w:pPr>
              <w:pStyle w:val="PlainText"/>
              <w:jc w:val="center"/>
              <w:rPr>
                <w:rFonts w:ascii="Times New Roman" w:hAnsi="Times New Roman" w:cs="Times New Roman"/>
              </w:rPr>
            </w:pPr>
            <w:r>
              <w:rPr>
                <w:rFonts w:ascii="Times New Roman" w:hAnsi="Times New Roman" w:cs="Times New Roman"/>
              </w:rPr>
              <w:t>Constantin Ion</w:t>
            </w:r>
          </w:p>
          <w:p w:rsidR="00E20760" w:rsidRPr="00070839" w:rsidRDefault="00E20760" w:rsidP="003C0035">
            <w:pPr>
              <w:pStyle w:val="PlainText"/>
              <w:jc w:val="center"/>
              <w:rPr>
                <w:rFonts w:ascii="Times New Roman" w:hAnsi="Times New Roman" w:cs="Times New Roman"/>
              </w:rPr>
            </w:pPr>
          </w:p>
        </w:tc>
      </w:tr>
      <w:tr w:rsidR="004559ED" w:rsidRPr="00760E09" w:rsidTr="00AA6339">
        <w:trPr>
          <w:trHeight w:val="529"/>
        </w:trPr>
        <w:tc>
          <w:tcPr>
            <w:tcW w:w="230" w:type="pct"/>
            <w:tcBorders>
              <w:top w:val="single" w:sz="4" w:space="0" w:color="auto"/>
              <w:bottom w:val="single" w:sz="4" w:space="0" w:color="auto"/>
              <w:right w:val="single" w:sz="4" w:space="0" w:color="auto"/>
            </w:tcBorders>
            <w:vAlign w:val="center"/>
          </w:tcPr>
          <w:p w:rsidR="004559ED" w:rsidRPr="00760E09" w:rsidRDefault="004559ED" w:rsidP="003C0035">
            <w:pPr>
              <w:jc w:val="both"/>
              <w:rPr>
                <w:sz w:val="20"/>
                <w:szCs w:val="20"/>
                <w:lang w:val="ro-RO"/>
              </w:rPr>
            </w:pPr>
            <w:r>
              <w:rPr>
                <w:sz w:val="20"/>
                <w:szCs w:val="20"/>
                <w:lang w:val="ro-RO"/>
              </w:rPr>
              <w:t xml:space="preserve"> 6</w:t>
            </w:r>
          </w:p>
        </w:tc>
        <w:tc>
          <w:tcPr>
            <w:tcW w:w="1212" w:type="pct"/>
            <w:tcBorders>
              <w:top w:val="single" w:sz="4" w:space="0" w:color="auto"/>
              <w:left w:val="single" w:sz="4" w:space="0" w:color="auto"/>
              <w:bottom w:val="single" w:sz="4" w:space="0" w:color="auto"/>
              <w:right w:val="single" w:sz="4" w:space="0" w:color="auto"/>
            </w:tcBorders>
          </w:tcPr>
          <w:p w:rsidR="004559ED" w:rsidRPr="00760E09" w:rsidRDefault="004559ED" w:rsidP="004559ED">
            <w:pPr>
              <w:rPr>
                <w:sz w:val="20"/>
                <w:szCs w:val="20"/>
              </w:rPr>
            </w:pPr>
            <w:r>
              <w:rPr>
                <w:sz w:val="20"/>
                <w:szCs w:val="20"/>
              </w:rPr>
              <w:t>Servicii Proiectare “Extinderea si imbunatatirea retelei publice de iluminat cu eficienta energetic ridicata prin tehnologii noi –LED , pe strazile DN72A, DJ724, DC125B, DC30, DC123, 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4559ED" w:rsidRPr="00760E09" w:rsidRDefault="004559ED" w:rsidP="003C0035">
            <w:pPr>
              <w:jc w:val="both"/>
              <w:rPr>
                <w:sz w:val="20"/>
                <w:szCs w:val="20"/>
                <w:lang w:val="ro-RO"/>
              </w:rPr>
            </w:pPr>
            <w:r>
              <w:rPr>
                <w:sz w:val="20"/>
                <w:szCs w:val="20"/>
                <w:lang w:val="ro-RO"/>
              </w:rPr>
              <w:t>71323100-9</w:t>
            </w:r>
          </w:p>
        </w:tc>
        <w:tc>
          <w:tcPr>
            <w:tcW w:w="460" w:type="pct"/>
            <w:tcBorders>
              <w:top w:val="single" w:sz="4" w:space="0" w:color="auto"/>
              <w:left w:val="single" w:sz="4" w:space="0" w:color="auto"/>
              <w:bottom w:val="single" w:sz="4" w:space="0" w:color="auto"/>
              <w:right w:val="single" w:sz="4" w:space="0" w:color="auto"/>
            </w:tcBorders>
          </w:tcPr>
          <w:p w:rsidR="004559ED" w:rsidRPr="00760E09" w:rsidRDefault="004559ED" w:rsidP="003C0035">
            <w:pPr>
              <w:jc w:val="center"/>
              <w:rPr>
                <w:sz w:val="20"/>
                <w:szCs w:val="20"/>
              </w:rPr>
            </w:pPr>
            <w:r>
              <w:rPr>
                <w:sz w:val="20"/>
                <w:szCs w:val="20"/>
              </w:rPr>
              <w:t>12.450</w:t>
            </w:r>
          </w:p>
        </w:tc>
        <w:tc>
          <w:tcPr>
            <w:tcW w:w="404" w:type="pct"/>
            <w:tcBorders>
              <w:top w:val="single" w:sz="4" w:space="0" w:color="auto"/>
              <w:left w:val="single" w:sz="4" w:space="0" w:color="auto"/>
              <w:bottom w:val="single" w:sz="4" w:space="0" w:color="auto"/>
              <w:right w:val="single" w:sz="4" w:space="0" w:color="auto"/>
            </w:tcBorders>
          </w:tcPr>
          <w:p w:rsidR="004559ED" w:rsidRPr="00760E09" w:rsidRDefault="004559ED"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4559ED" w:rsidRPr="00070839" w:rsidRDefault="004559ED" w:rsidP="00571409">
            <w:pPr>
              <w:rPr>
                <w:sz w:val="20"/>
                <w:szCs w:val="20"/>
                <w:lang w:val="ro-RO"/>
              </w:rPr>
            </w:pPr>
            <w:r>
              <w:rPr>
                <w:sz w:val="20"/>
                <w:szCs w:val="20"/>
                <w:lang w:val="ro-RO"/>
              </w:rPr>
              <w:t>I</w:t>
            </w:r>
            <w:r w:rsidRPr="00070839">
              <w:rPr>
                <w:sz w:val="20"/>
                <w:szCs w:val="20"/>
                <w:lang w:val="ro-RO"/>
              </w:rPr>
              <w:t>ncredinţare directă</w:t>
            </w:r>
          </w:p>
        </w:tc>
        <w:tc>
          <w:tcPr>
            <w:tcW w:w="495" w:type="pct"/>
            <w:tcBorders>
              <w:top w:val="single" w:sz="4" w:space="0" w:color="auto"/>
              <w:left w:val="single" w:sz="4" w:space="0" w:color="auto"/>
              <w:bottom w:val="single" w:sz="4" w:space="0" w:color="auto"/>
              <w:right w:val="single" w:sz="4" w:space="0" w:color="auto"/>
            </w:tcBorders>
          </w:tcPr>
          <w:p w:rsidR="004559ED" w:rsidRDefault="004559ED" w:rsidP="004559ED">
            <w:pPr>
              <w:jc w:val="center"/>
              <w:rPr>
                <w:sz w:val="20"/>
                <w:szCs w:val="20"/>
                <w:lang w:val="ro-RO"/>
              </w:rPr>
            </w:pPr>
            <w:r>
              <w:rPr>
                <w:sz w:val="20"/>
                <w:szCs w:val="20"/>
                <w:lang w:val="ro-RO"/>
              </w:rPr>
              <w:t>01.02.2018</w:t>
            </w:r>
          </w:p>
          <w:p w:rsidR="004559ED" w:rsidRPr="00760E09" w:rsidRDefault="004559ED" w:rsidP="003C0035">
            <w:pPr>
              <w:jc w:val="cente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4559ED" w:rsidRPr="00760E09" w:rsidRDefault="004559ED" w:rsidP="003C0035">
            <w:pPr>
              <w:jc w:val="center"/>
              <w:rPr>
                <w:sz w:val="20"/>
                <w:szCs w:val="20"/>
                <w:lang w:val="ro-RO"/>
              </w:rPr>
            </w:pPr>
            <w:r>
              <w:rPr>
                <w:sz w:val="20"/>
                <w:szCs w:val="20"/>
                <w:lang w:val="ro-RO"/>
              </w:rPr>
              <w:t>01.05.2018</w:t>
            </w:r>
          </w:p>
        </w:tc>
        <w:tc>
          <w:tcPr>
            <w:tcW w:w="651" w:type="pct"/>
            <w:tcBorders>
              <w:top w:val="single" w:sz="4" w:space="0" w:color="auto"/>
              <w:left w:val="single" w:sz="4" w:space="0" w:color="auto"/>
              <w:bottom w:val="single" w:sz="4" w:space="0" w:color="auto"/>
            </w:tcBorders>
          </w:tcPr>
          <w:p w:rsidR="004559ED" w:rsidRPr="00070839" w:rsidRDefault="004559ED" w:rsidP="004559ED">
            <w:pPr>
              <w:pStyle w:val="PlainText"/>
              <w:jc w:val="center"/>
              <w:rPr>
                <w:rFonts w:ascii="Times New Roman" w:hAnsi="Times New Roman" w:cs="Times New Roman"/>
              </w:rPr>
            </w:pPr>
            <w:r>
              <w:rPr>
                <w:rFonts w:ascii="Times New Roman" w:hAnsi="Times New Roman" w:cs="Times New Roman"/>
              </w:rPr>
              <w:t>Constantin Ion</w:t>
            </w:r>
          </w:p>
          <w:p w:rsidR="004559ED" w:rsidRPr="00760E09" w:rsidRDefault="004559ED" w:rsidP="003C0035">
            <w:pPr>
              <w:pStyle w:val="PlainText"/>
              <w:jc w:val="center"/>
              <w:rPr>
                <w:rFonts w:ascii="Times New Roman" w:hAnsi="Times New Roman" w:cs="Times New Roman"/>
              </w:rPr>
            </w:pPr>
          </w:p>
        </w:tc>
      </w:tr>
      <w:tr w:rsidR="004559ED" w:rsidRPr="00127D5D" w:rsidTr="00AA6339">
        <w:trPr>
          <w:trHeight w:val="529"/>
        </w:trPr>
        <w:tc>
          <w:tcPr>
            <w:tcW w:w="230" w:type="pct"/>
            <w:tcBorders>
              <w:top w:val="single" w:sz="4" w:space="0" w:color="auto"/>
              <w:bottom w:val="single" w:sz="4" w:space="0" w:color="auto"/>
              <w:right w:val="single" w:sz="4" w:space="0" w:color="auto"/>
            </w:tcBorders>
            <w:vAlign w:val="center"/>
          </w:tcPr>
          <w:p w:rsidR="004559ED" w:rsidRPr="00070839" w:rsidRDefault="004559ED" w:rsidP="003C0035">
            <w:pPr>
              <w:jc w:val="both"/>
              <w:rPr>
                <w:sz w:val="20"/>
                <w:szCs w:val="20"/>
                <w:lang w:val="ro-RO"/>
              </w:rPr>
            </w:pPr>
            <w:r>
              <w:rPr>
                <w:sz w:val="20"/>
                <w:szCs w:val="20"/>
                <w:lang w:val="ro-RO"/>
              </w:rPr>
              <w:t xml:space="preserve">  </w:t>
            </w:r>
            <w:r w:rsidR="00B822B1">
              <w:rPr>
                <w:sz w:val="20"/>
                <w:szCs w:val="20"/>
                <w:lang w:val="ro-RO"/>
              </w:rPr>
              <w:t>7</w:t>
            </w:r>
          </w:p>
        </w:tc>
        <w:tc>
          <w:tcPr>
            <w:tcW w:w="1212"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rPr>
            </w:pPr>
            <w:r w:rsidRPr="00070839">
              <w:rPr>
                <w:sz w:val="20"/>
                <w:szCs w:val="20"/>
              </w:rPr>
              <w:t>Servicii</w:t>
            </w:r>
            <w:r>
              <w:rPr>
                <w:sz w:val="20"/>
                <w:szCs w:val="20"/>
              </w:rPr>
              <w:t xml:space="preserve"> </w:t>
            </w:r>
            <w:r w:rsidRPr="00070839">
              <w:rPr>
                <w:sz w:val="20"/>
                <w:szCs w:val="20"/>
              </w:rPr>
              <w:t>proiectare</w:t>
            </w:r>
            <w:r>
              <w:rPr>
                <w:sz w:val="20"/>
                <w:szCs w:val="20"/>
              </w:rPr>
              <w:t xml:space="preserve"> “Imbunatatirea retelei de drumuri de interes local</w:t>
            </w:r>
            <w:r w:rsidRPr="00070839">
              <w:rPr>
                <w:sz w:val="20"/>
                <w:szCs w:val="20"/>
              </w:rPr>
              <w:t>, in comuna</w:t>
            </w:r>
            <w:r>
              <w:rPr>
                <w:sz w:val="20"/>
                <w:szCs w:val="20"/>
              </w:rPr>
              <w:t xml:space="preserve"> </w:t>
            </w:r>
            <w:r w:rsidRPr="00070839">
              <w:rPr>
                <w:sz w:val="20"/>
                <w:szCs w:val="20"/>
              </w:rPr>
              <w:t>Malu cu Flori, judetul</w:t>
            </w:r>
            <w:r>
              <w:rPr>
                <w:sz w:val="20"/>
                <w:szCs w:val="20"/>
              </w:rPr>
              <w:t xml:space="preserve"> </w:t>
            </w:r>
            <w:r w:rsidRPr="00070839">
              <w:rPr>
                <w:sz w:val="20"/>
                <w:szCs w:val="20"/>
              </w:rPr>
              <w:t>Dambovita</w:t>
            </w:r>
            <w:r>
              <w:rPr>
                <w:sz w:val="20"/>
                <w:szCs w:val="20"/>
              </w:rPr>
              <w:t>”</w:t>
            </w:r>
          </w:p>
          <w:p w:rsidR="004559ED" w:rsidRPr="00070839" w:rsidRDefault="004559ED" w:rsidP="003C0035">
            <w:pPr>
              <w:jc w:val="center"/>
              <w:rPr>
                <w:sz w:val="20"/>
                <w:szCs w:val="20"/>
              </w:rPr>
            </w:pPr>
            <w:r w:rsidRPr="00070839">
              <w:rPr>
                <w:sz w:val="20"/>
                <w:szCs w:val="20"/>
              </w:rPr>
              <w:t>DALI (DALI +SF)</w:t>
            </w:r>
          </w:p>
        </w:tc>
        <w:tc>
          <w:tcPr>
            <w:tcW w:w="576"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both"/>
              <w:rPr>
                <w:sz w:val="20"/>
                <w:szCs w:val="20"/>
                <w:lang w:val="ro-RO"/>
              </w:rPr>
            </w:pPr>
          </w:p>
          <w:p w:rsidR="004559ED" w:rsidRPr="00070839" w:rsidRDefault="004559ED" w:rsidP="003C0035">
            <w:pPr>
              <w:jc w:val="both"/>
              <w:rPr>
                <w:sz w:val="20"/>
                <w:szCs w:val="20"/>
                <w:lang w:val="ro-RO"/>
              </w:rPr>
            </w:pPr>
            <w:r w:rsidRPr="00070839">
              <w:rPr>
                <w:sz w:val="20"/>
                <w:szCs w:val="20"/>
                <w:lang w:val="ro-RO"/>
              </w:rPr>
              <w:t>71322500-6</w:t>
            </w:r>
          </w:p>
        </w:tc>
        <w:tc>
          <w:tcPr>
            <w:tcW w:w="460"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rPr>
            </w:pPr>
          </w:p>
          <w:p w:rsidR="004559ED" w:rsidRPr="00070839" w:rsidRDefault="004559ED" w:rsidP="003C0035">
            <w:pPr>
              <w:jc w:val="center"/>
              <w:rPr>
                <w:sz w:val="20"/>
                <w:szCs w:val="20"/>
              </w:rPr>
            </w:pPr>
            <w:r>
              <w:rPr>
                <w:sz w:val="20"/>
                <w:szCs w:val="20"/>
              </w:rPr>
              <w:t>75.000</w:t>
            </w:r>
          </w:p>
          <w:p w:rsidR="004559ED" w:rsidRPr="00070839" w:rsidRDefault="004559ED" w:rsidP="003C0035">
            <w:pPr>
              <w:jc w:val="center"/>
              <w:rPr>
                <w:sz w:val="20"/>
                <w:szCs w:val="20"/>
              </w:rPr>
            </w:pPr>
          </w:p>
          <w:p w:rsidR="004559ED" w:rsidRPr="00070839" w:rsidRDefault="004559ED" w:rsidP="003C0035">
            <w:pPr>
              <w:jc w:val="center"/>
              <w:rPr>
                <w:sz w:val="20"/>
                <w:szCs w:val="20"/>
              </w:rPr>
            </w:pPr>
          </w:p>
        </w:tc>
        <w:tc>
          <w:tcPr>
            <w:tcW w:w="404"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lang w:val="ro-RO"/>
              </w:rPr>
            </w:pPr>
          </w:p>
          <w:p w:rsidR="004559ED" w:rsidRPr="00070839" w:rsidRDefault="004559ED"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lang w:val="ro-RO"/>
              </w:rPr>
            </w:pPr>
          </w:p>
          <w:p w:rsidR="004559ED" w:rsidRPr="00070839" w:rsidRDefault="004559ED" w:rsidP="003C0035">
            <w:pPr>
              <w:jc w:val="center"/>
              <w:rPr>
                <w:sz w:val="20"/>
                <w:szCs w:val="20"/>
                <w:lang w:val="ro-RO"/>
              </w:rPr>
            </w:pPr>
            <w:r>
              <w:rPr>
                <w:sz w:val="20"/>
                <w:szCs w:val="20"/>
                <w:lang w:val="ro-RO"/>
              </w:rPr>
              <w:t>I</w:t>
            </w:r>
            <w:r w:rsidRPr="00070839">
              <w:rPr>
                <w:sz w:val="20"/>
                <w:szCs w:val="20"/>
                <w:lang w:val="ro-RO"/>
              </w:rPr>
              <w:t>ncredinţare directă</w:t>
            </w:r>
          </w:p>
        </w:tc>
        <w:tc>
          <w:tcPr>
            <w:tcW w:w="495"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lang w:val="ro-RO"/>
              </w:rPr>
            </w:pPr>
          </w:p>
          <w:p w:rsidR="004559ED" w:rsidRPr="00070839" w:rsidRDefault="004559ED" w:rsidP="003C0035">
            <w:pPr>
              <w:jc w:val="center"/>
              <w:rPr>
                <w:sz w:val="20"/>
                <w:szCs w:val="20"/>
                <w:lang w:val="ro-RO"/>
              </w:rPr>
            </w:pPr>
            <w:r w:rsidRPr="00070839">
              <w:rPr>
                <w:sz w:val="20"/>
                <w:szCs w:val="20"/>
                <w:lang w:val="ro-RO"/>
              </w:rPr>
              <w:t>01.02.2016</w:t>
            </w:r>
          </w:p>
        </w:tc>
        <w:tc>
          <w:tcPr>
            <w:tcW w:w="496" w:type="pct"/>
            <w:tcBorders>
              <w:top w:val="single" w:sz="4" w:space="0" w:color="auto"/>
              <w:left w:val="single" w:sz="4" w:space="0" w:color="auto"/>
              <w:bottom w:val="single" w:sz="4" w:space="0" w:color="auto"/>
              <w:right w:val="single" w:sz="4" w:space="0" w:color="auto"/>
            </w:tcBorders>
          </w:tcPr>
          <w:p w:rsidR="004559ED" w:rsidRPr="00070839" w:rsidRDefault="004559ED" w:rsidP="003C0035">
            <w:pPr>
              <w:jc w:val="center"/>
              <w:rPr>
                <w:sz w:val="20"/>
                <w:szCs w:val="20"/>
                <w:lang w:val="ro-RO"/>
              </w:rPr>
            </w:pPr>
          </w:p>
          <w:p w:rsidR="004559ED" w:rsidRPr="00070839" w:rsidRDefault="004559ED"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4559ED" w:rsidRPr="00760E09" w:rsidRDefault="004559ED" w:rsidP="003C0035">
            <w:pPr>
              <w:pStyle w:val="PlainText"/>
              <w:jc w:val="center"/>
              <w:rPr>
                <w:rFonts w:ascii="Times New Roman" w:hAnsi="Times New Roman" w:cs="Times New Roman"/>
              </w:rPr>
            </w:pPr>
            <w:r w:rsidRPr="00760E09">
              <w:rPr>
                <w:rFonts w:ascii="Times New Roman" w:hAnsi="Times New Roman" w:cs="Times New Roman"/>
              </w:rPr>
              <w:t>Constantin Ion</w:t>
            </w:r>
          </w:p>
          <w:p w:rsidR="004559ED" w:rsidRPr="00760E09" w:rsidRDefault="004559ED" w:rsidP="003C0035">
            <w:pPr>
              <w:pStyle w:val="PlainText"/>
              <w:jc w:val="center"/>
              <w:rPr>
                <w:rFonts w:ascii="Times New Roman" w:hAnsi="Times New Roman" w:cs="Times New Roman"/>
              </w:rPr>
            </w:pPr>
          </w:p>
        </w:tc>
      </w:tr>
      <w:tr w:rsidR="004559ED" w:rsidRPr="00127D5D" w:rsidTr="00AA6339">
        <w:trPr>
          <w:trHeight w:val="529"/>
        </w:trPr>
        <w:tc>
          <w:tcPr>
            <w:tcW w:w="230" w:type="pct"/>
            <w:tcBorders>
              <w:top w:val="single" w:sz="4" w:space="0" w:color="auto"/>
              <w:bottom w:val="single" w:sz="4" w:space="0" w:color="auto"/>
              <w:right w:val="single" w:sz="4" w:space="0" w:color="auto"/>
            </w:tcBorders>
            <w:vAlign w:val="center"/>
          </w:tcPr>
          <w:p w:rsidR="004559ED" w:rsidRPr="00070839" w:rsidRDefault="00586DC4" w:rsidP="003C0035">
            <w:pPr>
              <w:jc w:val="both"/>
              <w:rPr>
                <w:sz w:val="20"/>
                <w:szCs w:val="20"/>
                <w:lang w:val="ro-RO"/>
              </w:rPr>
            </w:pPr>
            <w:r>
              <w:rPr>
                <w:sz w:val="20"/>
                <w:szCs w:val="20"/>
                <w:lang w:val="ro-RO"/>
              </w:rPr>
              <w:t xml:space="preserve"> </w:t>
            </w:r>
            <w:r w:rsidR="00B822B1">
              <w:rPr>
                <w:sz w:val="20"/>
                <w:szCs w:val="20"/>
                <w:lang w:val="ro-RO"/>
              </w:rPr>
              <w:t>8</w:t>
            </w:r>
          </w:p>
        </w:tc>
        <w:tc>
          <w:tcPr>
            <w:tcW w:w="1212" w:type="pct"/>
            <w:tcBorders>
              <w:top w:val="single" w:sz="4" w:space="0" w:color="auto"/>
              <w:left w:val="single" w:sz="4" w:space="0" w:color="auto"/>
              <w:bottom w:val="single" w:sz="4" w:space="0" w:color="auto"/>
              <w:right w:val="single" w:sz="4" w:space="0" w:color="auto"/>
            </w:tcBorders>
          </w:tcPr>
          <w:p w:rsidR="004559ED" w:rsidRPr="0070772E" w:rsidRDefault="004559ED" w:rsidP="00760E09">
            <w:pPr>
              <w:rPr>
                <w:sz w:val="20"/>
                <w:szCs w:val="20"/>
              </w:rPr>
            </w:pPr>
            <w:r w:rsidRPr="0070772E">
              <w:rPr>
                <w:sz w:val="20"/>
                <w:szCs w:val="20"/>
              </w:rPr>
              <w:t>Servicii de dirigentie de santier ”Imbunatatirea retelei de drumuri de interes local in 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4559ED" w:rsidRPr="009E2828" w:rsidRDefault="004559ED" w:rsidP="003C0035">
            <w:pPr>
              <w:jc w:val="both"/>
              <w:rPr>
                <w:sz w:val="20"/>
                <w:szCs w:val="20"/>
                <w:lang w:val="ro-RO"/>
              </w:rPr>
            </w:pPr>
            <w:r w:rsidRPr="009E2828">
              <w:rPr>
                <w:sz w:val="20"/>
                <w:szCs w:val="20"/>
                <w:lang w:val="ro-RO"/>
              </w:rPr>
              <w:t>71247000-1</w:t>
            </w:r>
          </w:p>
        </w:tc>
        <w:tc>
          <w:tcPr>
            <w:tcW w:w="460" w:type="pct"/>
            <w:tcBorders>
              <w:top w:val="single" w:sz="4" w:space="0" w:color="auto"/>
              <w:left w:val="single" w:sz="4" w:space="0" w:color="auto"/>
              <w:bottom w:val="single" w:sz="4" w:space="0" w:color="auto"/>
              <w:right w:val="single" w:sz="4" w:space="0" w:color="auto"/>
            </w:tcBorders>
          </w:tcPr>
          <w:p w:rsidR="004559ED" w:rsidRPr="009E2828" w:rsidRDefault="004559ED" w:rsidP="003C0035">
            <w:pPr>
              <w:jc w:val="center"/>
              <w:rPr>
                <w:sz w:val="20"/>
                <w:szCs w:val="20"/>
              </w:rPr>
            </w:pPr>
            <w:r>
              <w:rPr>
                <w:sz w:val="20"/>
                <w:szCs w:val="20"/>
              </w:rPr>
              <w:t>65</w:t>
            </w:r>
            <w:r w:rsidRPr="009E2828">
              <w:rPr>
                <w:sz w:val="20"/>
                <w:szCs w:val="20"/>
              </w:rPr>
              <w:t>.000</w:t>
            </w:r>
          </w:p>
        </w:tc>
        <w:tc>
          <w:tcPr>
            <w:tcW w:w="404" w:type="pct"/>
            <w:tcBorders>
              <w:top w:val="single" w:sz="4" w:space="0" w:color="auto"/>
              <w:left w:val="single" w:sz="4" w:space="0" w:color="auto"/>
              <w:bottom w:val="single" w:sz="4" w:space="0" w:color="auto"/>
              <w:right w:val="single" w:sz="4" w:space="0" w:color="auto"/>
            </w:tcBorders>
          </w:tcPr>
          <w:p w:rsidR="004559ED" w:rsidRPr="009E2828" w:rsidRDefault="004559ED" w:rsidP="003C0035">
            <w:pPr>
              <w:jc w:val="center"/>
              <w:rPr>
                <w:sz w:val="20"/>
                <w:szCs w:val="20"/>
                <w:lang w:val="ro-RO"/>
              </w:rPr>
            </w:pPr>
            <w:r w:rsidRPr="009E2828">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4559ED" w:rsidRPr="00706927" w:rsidRDefault="004559ED" w:rsidP="003C0035">
            <w:pPr>
              <w:jc w:val="center"/>
              <w:rPr>
                <w:color w:val="FF0000"/>
                <w:sz w:val="20"/>
                <w:szCs w:val="20"/>
                <w:u w:val="single"/>
                <w:lang w:val="ro-RO"/>
              </w:rPr>
            </w:pPr>
            <w:r>
              <w:rPr>
                <w:sz w:val="20"/>
                <w:szCs w:val="20"/>
                <w:lang w:val="ro-RO"/>
              </w:rPr>
              <w:t>I</w:t>
            </w:r>
            <w:r w:rsidRPr="00070839">
              <w:rPr>
                <w:sz w:val="20"/>
                <w:szCs w:val="20"/>
                <w:lang w:val="ro-RO"/>
              </w:rPr>
              <w:t>ncredinţare directă</w:t>
            </w:r>
          </w:p>
        </w:tc>
        <w:tc>
          <w:tcPr>
            <w:tcW w:w="495" w:type="pct"/>
            <w:tcBorders>
              <w:top w:val="single" w:sz="4" w:space="0" w:color="auto"/>
              <w:left w:val="single" w:sz="4" w:space="0" w:color="auto"/>
              <w:bottom w:val="single" w:sz="4" w:space="0" w:color="auto"/>
              <w:right w:val="single" w:sz="4" w:space="0" w:color="auto"/>
            </w:tcBorders>
          </w:tcPr>
          <w:p w:rsidR="004559ED" w:rsidRDefault="004559ED" w:rsidP="003C0035">
            <w:pPr>
              <w:jc w:val="center"/>
              <w:rPr>
                <w:color w:val="FF0000"/>
                <w:sz w:val="20"/>
                <w:szCs w:val="20"/>
                <w:u w:val="single"/>
                <w:lang w:val="ro-RO"/>
              </w:rPr>
            </w:pPr>
          </w:p>
          <w:p w:rsidR="004559ED" w:rsidRPr="00760E09" w:rsidRDefault="004559ED" w:rsidP="00760E09">
            <w:pP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4559ED" w:rsidRPr="00760E09" w:rsidRDefault="004559ED" w:rsidP="003C0035">
            <w:pPr>
              <w:jc w:val="center"/>
              <w:rPr>
                <w:sz w:val="20"/>
                <w:szCs w:val="20"/>
                <w:lang w:val="ro-RO"/>
              </w:rPr>
            </w:pPr>
            <w:r w:rsidRPr="00760E09">
              <w:rPr>
                <w:sz w:val="20"/>
                <w:szCs w:val="20"/>
                <w:lang w:val="ro-RO"/>
              </w:rPr>
              <w:t>31.12.2018</w:t>
            </w:r>
          </w:p>
        </w:tc>
        <w:tc>
          <w:tcPr>
            <w:tcW w:w="651" w:type="pct"/>
            <w:tcBorders>
              <w:top w:val="single" w:sz="4" w:space="0" w:color="auto"/>
              <w:left w:val="single" w:sz="4" w:space="0" w:color="auto"/>
              <w:bottom w:val="single" w:sz="4" w:space="0" w:color="auto"/>
            </w:tcBorders>
          </w:tcPr>
          <w:p w:rsidR="004559ED" w:rsidRPr="00070839" w:rsidRDefault="004559ED" w:rsidP="003C0035">
            <w:pPr>
              <w:pStyle w:val="PlainText"/>
              <w:jc w:val="center"/>
              <w:rPr>
                <w:rFonts w:ascii="Times New Roman" w:hAnsi="Times New Roman" w:cs="Times New Roman"/>
              </w:rPr>
            </w:pPr>
            <w:r>
              <w:rPr>
                <w:rFonts w:ascii="Times New Roman" w:hAnsi="Times New Roman" w:cs="Times New Roman"/>
              </w:rPr>
              <w:t>Constantin Ion</w:t>
            </w:r>
          </w:p>
          <w:p w:rsidR="004559ED" w:rsidRPr="00070839" w:rsidRDefault="004559ED" w:rsidP="003C0035">
            <w:pPr>
              <w:pStyle w:val="PlainText"/>
              <w:jc w:val="center"/>
              <w:rPr>
                <w:rFonts w:ascii="Times New Roman" w:hAnsi="Times New Roman" w:cs="Times New Roman"/>
              </w:rPr>
            </w:pPr>
          </w:p>
        </w:tc>
      </w:tr>
      <w:tr w:rsidR="004559ED" w:rsidRPr="00127D5D" w:rsidTr="00AA6339">
        <w:trPr>
          <w:trHeight w:val="529"/>
        </w:trPr>
        <w:tc>
          <w:tcPr>
            <w:tcW w:w="230" w:type="pct"/>
            <w:tcBorders>
              <w:top w:val="single" w:sz="4" w:space="0" w:color="auto"/>
              <w:bottom w:val="single" w:sz="4" w:space="0" w:color="auto"/>
              <w:right w:val="single" w:sz="4" w:space="0" w:color="auto"/>
            </w:tcBorders>
            <w:vAlign w:val="center"/>
          </w:tcPr>
          <w:p w:rsidR="004559ED" w:rsidRPr="00070839" w:rsidRDefault="00586DC4" w:rsidP="003C0035">
            <w:pPr>
              <w:jc w:val="both"/>
              <w:rPr>
                <w:sz w:val="20"/>
                <w:szCs w:val="20"/>
                <w:lang w:val="ro-RO"/>
              </w:rPr>
            </w:pPr>
            <w:r>
              <w:rPr>
                <w:sz w:val="20"/>
                <w:szCs w:val="20"/>
                <w:lang w:val="ro-RO"/>
              </w:rPr>
              <w:t xml:space="preserve"> </w:t>
            </w:r>
            <w:r w:rsidR="00B822B1">
              <w:rPr>
                <w:sz w:val="20"/>
                <w:szCs w:val="20"/>
                <w:lang w:val="ro-RO"/>
              </w:rPr>
              <w:t>9</w:t>
            </w:r>
          </w:p>
        </w:tc>
        <w:tc>
          <w:tcPr>
            <w:tcW w:w="1212" w:type="pct"/>
            <w:tcBorders>
              <w:top w:val="single" w:sz="4" w:space="0" w:color="auto"/>
              <w:left w:val="single" w:sz="4" w:space="0" w:color="auto"/>
              <w:bottom w:val="single" w:sz="4" w:space="0" w:color="auto"/>
              <w:right w:val="single" w:sz="4" w:space="0" w:color="auto"/>
            </w:tcBorders>
          </w:tcPr>
          <w:p w:rsidR="004559ED" w:rsidRDefault="004559ED" w:rsidP="005811F3">
            <w:pPr>
              <w:rPr>
                <w:sz w:val="20"/>
                <w:szCs w:val="20"/>
              </w:rPr>
            </w:pPr>
            <w:r>
              <w:rPr>
                <w:sz w:val="20"/>
                <w:szCs w:val="20"/>
              </w:rPr>
              <w:t xml:space="preserve"> Studiu de fezabilitate                       “ Imbunatatirea retelei de drumuri de interes local, in comuna Malu cu Flori , judetul Dambovita”</w:t>
            </w:r>
          </w:p>
        </w:tc>
        <w:tc>
          <w:tcPr>
            <w:tcW w:w="576" w:type="pct"/>
            <w:tcBorders>
              <w:top w:val="single" w:sz="4" w:space="0" w:color="auto"/>
              <w:left w:val="single" w:sz="4" w:space="0" w:color="auto"/>
              <w:bottom w:val="single" w:sz="4" w:space="0" w:color="auto"/>
              <w:right w:val="single" w:sz="4" w:space="0" w:color="auto"/>
            </w:tcBorders>
          </w:tcPr>
          <w:p w:rsidR="004559ED" w:rsidRPr="00EE4653" w:rsidRDefault="004559ED" w:rsidP="00E34816">
            <w:pPr>
              <w:jc w:val="both"/>
              <w:rPr>
                <w:color w:val="545454"/>
                <w:sz w:val="20"/>
                <w:szCs w:val="20"/>
                <w:shd w:val="clear" w:color="auto" w:fill="FFFFFF"/>
              </w:rPr>
            </w:pPr>
            <w:r>
              <w:rPr>
                <w:sz w:val="20"/>
                <w:szCs w:val="20"/>
              </w:rPr>
              <w:t>71241</w:t>
            </w:r>
            <w:r w:rsidRPr="00EE4653">
              <w:rPr>
                <w:sz w:val="20"/>
                <w:szCs w:val="20"/>
              </w:rPr>
              <w:t>000-</w:t>
            </w:r>
            <w:r>
              <w:rPr>
                <w:sz w:val="20"/>
                <w:szCs w:val="20"/>
              </w:rPr>
              <w:t>9</w:t>
            </w:r>
          </w:p>
        </w:tc>
        <w:tc>
          <w:tcPr>
            <w:tcW w:w="460" w:type="pct"/>
            <w:tcBorders>
              <w:top w:val="single" w:sz="4" w:space="0" w:color="auto"/>
              <w:left w:val="single" w:sz="4" w:space="0" w:color="auto"/>
              <w:bottom w:val="single" w:sz="4" w:space="0" w:color="auto"/>
              <w:right w:val="single" w:sz="4" w:space="0" w:color="auto"/>
            </w:tcBorders>
          </w:tcPr>
          <w:p w:rsidR="004559ED" w:rsidRDefault="0070772E" w:rsidP="00EE4653">
            <w:pPr>
              <w:rPr>
                <w:sz w:val="20"/>
                <w:szCs w:val="20"/>
              </w:rPr>
            </w:pPr>
            <w:r>
              <w:rPr>
                <w:sz w:val="20"/>
                <w:szCs w:val="20"/>
              </w:rPr>
              <w:t xml:space="preserve">   </w:t>
            </w:r>
            <w:r w:rsidR="004559ED">
              <w:rPr>
                <w:sz w:val="20"/>
                <w:szCs w:val="20"/>
              </w:rPr>
              <w:t>25.000</w:t>
            </w:r>
          </w:p>
        </w:tc>
        <w:tc>
          <w:tcPr>
            <w:tcW w:w="404" w:type="pct"/>
            <w:tcBorders>
              <w:top w:val="single" w:sz="4" w:space="0" w:color="auto"/>
              <w:left w:val="single" w:sz="4" w:space="0" w:color="auto"/>
              <w:bottom w:val="single" w:sz="4" w:space="0" w:color="auto"/>
              <w:right w:val="single" w:sz="4" w:space="0" w:color="auto"/>
            </w:tcBorders>
          </w:tcPr>
          <w:p w:rsidR="004559ED" w:rsidRPr="00070839" w:rsidRDefault="004559ED" w:rsidP="00E34816">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4559ED" w:rsidRDefault="004559ED" w:rsidP="00E34816">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4559ED" w:rsidRDefault="004559ED" w:rsidP="00E34816">
            <w:pPr>
              <w:jc w:val="center"/>
              <w:rPr>
                <w:sz w:val="20"/>
                <w:szCs w:val="20"/>
                <w:lang w:val="ro-RO"/>
              </w:rPr>
            </w:pPr>
            <w:r>
              <w:rPr>
                <w:sz w:val="20"/>
                <w:szCs w:val="20"/>
                <w:lang w:val="ro-RO"/>
              </w:rPr>
              <w:t>01.03.2017</w:t>
            </w:r>
          </w:p>
        </w:tc>
        <w:tc>
          <w:tcPr>
            <w:tcW w:w="496" w:type="pct"/>
            <w:tcBorders>
              <w:top w:val="single" w:sz="4" w:space="0" w:color="auto"/>
              <w:left w:val="single" w:sz="4" w:space="0" w:color="auto"/>
              <w:bottom w:val="single" w:sz="4" w:space="0" w:color="auto"/>
              <w:right w:val="single" w:sz="4" w:space="0" w:color="auto"/>
            </w:tcBorders>
          </w:tcPr>
          <w:p w:rsidR="004559ED" w:rsidRDefault="004559ED" w:rsidP="00E34816">
            <w:pPr>
              <w:jc w:val="center"/>
              <w:rPr>
                <w:sz w:val="20"/>
                <w:szCs w:val="20"/>
                <w:lang w:val="ro-RO"/>
              </w:rPr>
            </w:pPr>
            <w:r>
              <w:rPr>
                <w:sz w:val="20"/>
                <w:szCs w:val="20"/>
                <w:lang w:val="ro-RO"/>
              </w:rPr>
              <w:t>01.07.2018</w:t>
            </w:r>
          </w:p>
        </w:tc>
        <w:tc>
          <w:tcPr>
            <w:tcW w:w="651" w:type="pct"/>
            <w:tcBorders>
              <w:top w:val="single" w:sz="4" w:space="0" w:color="auto"/>
              <w:left w:val="single" w:sz="4" w:space="0" w:color="auto"/>
              <w:bottom w:val="single" w:sz="4" w:space="0" w:color="auto"/>
            </w:tcBorders>
          </w:tcPr>
          <w:p w:rsidR="004559ED" w:rsidRPr="00070839" w:rsidRDefault="004559ED" w:rsidP="00571409">
            <w:pPr>
              <w:pStyle w:val="PlainText"/>
              <w:jc w:val="center"/>
              <w:rPr>
                <w:rFonts w:ascii="Times New Roman" w:hAnsi="Times New Roman" w:cs="Times New Roman"/>
              </w:rPr>
            </w:pPr>
            <w:r>
              <w:rPr>
                <w:rFonts w:ascii="Times New Roman" w:hAnsi="Times New Roman" w:cs="Times New Roman"/>
              </w:rPr>
              <w:t>Constantin Ion</w:t>
            </w:r>
          </w:p>
          <w:p w:rsidR="004559ED" w:rsidRPr="00070839" w:rsidRDefault="004559ED" w:rsidP="00571409">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1</w:t>
            </w:r>
            <w:r w:rsidR="00B822B1">
              <w:rPr>
                <w:sz w:val="20"/>
                <w:szCs w:val="20"/>
                <w:lang w:val="ro-RO"/>
              </w:rPr>
              <w:t>0</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586DC4">
            <w:pPr>
              <w:rPr>
                <w:sz w:val="20"/>
                <w:szCs w:val="20"/>
              </w:rPr>
            </w:pPr>
            <w:r>
              <w:rPr>
                <w:sz w:val="20"/>
                <w:szCs w:val="20"/>
              </w:rPr>
              <w:t>Studiu de fezabilitate, documentatii pentru avizarea lucrarilor de interventie, Proiect Tehnic, Studii GEO, Studii Topo, pentru obiectivul “Stabilizare alunecare de teren  in punctual Dinca, pe DC 123, 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6D4FD1" w:rsidRPr="00EE4653" w:rsidRDefault="006D4FD1" w:rsidP="00571409">
            <w:pPr>
              <w:jc w:val="both"/>
              <w:rPr>
                <w:sz w:val="20"/>
                <w:szCs w:val="20"/>
              </w:rPr>
            </w:pPr>
            <w:r>
              <w:rPr>
                <w:sz w:val="20"/>
                <w:szCs w:val="20"/>
              </w:rPr>
              <w:t>71241</w:t>
            </w:r>
            <w:r w:rsidRPr="00EE4653">
              <w:rPr>
                <w:sz w:val="20"/>
                <w:szCs w:val="20"/>
              </w:rPr>
              <w:t>000-</w:t>
            </w:r>
            <w:r>
              <w:rPr>
                <w:sz w:val="20"/>
                <w:szCs w:val="20"/>
              </w:rPr>
              <w:t>9</w:t>
            </w:r>
          </w:p>
        </w:tc>
        <w:tc>
          <w:tcPr>
            <w:tcW w:w="460" w:type="pct"/>
            <w:tcBorders>
              <w:top w:val="single" w:sz="4" w:space="0" w:color="auto"/>
              <w:left w:val="single" w:sz="4" w:space="0" w:color="auto"/>
              <w:bottom w:val="single" w:sz="4" w:space="0" w:color="auto"/>
              <w:right w:val="single" w:sz="4" w:space="0" w:color="auto"/>
            </w:tcBorders>
          </w:tcPr>
          <w:p w:rsidR="006D4FD1" w:rsidRDefault="0070772E" w:rsidP="005811F3">
            <w:pPr>
              <w:rPr>
                <w:sz w:val="20"/>
                <w:szCs w:val="20"/>
              </w:rPr>
            </w:pPr>
            <w:r>
              <w:rPr>
                <w:sz w:val="20"/>
                <w:szCs w:val="20"/>
              </w:rPr>
              <w:t xml:space="preserve">  </w:t>
            </w:r>
            <w:r w:rsidR="00D406DC">
              <w:rPr>
                <w:sz w:val="20"/>
                <w:szCs w:val="20"/>
              </w:rPr>
              <w:t>25</w:t>
            </w:r>
            <w:r w:rsidR="006D4FD1">
              <w:rPr>
                <w:sz w:val="20"/>
                <w:szCs w:val="20"/>
              </w:rPr>
              <w:t>.000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D406DC" w:rsidP="006D4FD1">
            <w:pPr>
              <w:rPr>
                <w:sz w:val="20"/>
                <w:szCs w:val="20"/>
                <w:lang w:val="ro-RO"/>
              </w:rPr>
            </w:pPr>
            <w:r>
              <w:rPr>
                <w:sz w:val="20"/>
                <w:szCs w:val="20"/>
                <w:lang w:val="ro-RO"/>
              </w:rPr>
              <w:t>01</w:t>
            </w:r>
            <w:r w:rsidR="006D4FD1">
              <w:rPr>
                <w:sz w:val="20"/>
                <w:szCs w:val="20"/>
                <w:lang w:val="ro-RO"/>
              </w:rPr>
              <w:t>.03.2018</w:t>
            </w:r>
          </w:p>
        </w:tc>
        <w:tc>
          <w:tcPr>
            <w:tcW w:w="496" w:type="pct"/>
            <w:tcBorders>
              <w:top w:val="single" w:sz="4" w:space="0" w:color="auto"/>
              <w:left w:val="single" w:sz="4" w:space="0" w:color="auto"/>
              <w:bottom w:val="single" w:sz="4" w:space="0" w:color="auto"/>
              <w:right w:val="single" w:sz="4" w:space="0" w:color="auto"/>
            </w:tcBorders>
          </w:tcPr>
          <w:p w:rsidR="006D4FD1" w:rsidRDefault="00D406DC" w:rsidP="00571409">
            <w:pPr>
              <w:jc w:val="center"/>
              <w:rPr>
                <w:sz w:val="20"/>
                <w:szCs w:val="20"/>
                <w:lang w:val="ro-RO"/>
              </w:rPr>
            </w:pPr>
            <w:r>
              <w:rPr>
                <w:sz w:val="20"/>
                <w:szCs w:val="20"/>
                <w:lang w:val="ro-RO"/>
              </w:rPr>
              <w:t>01.07.2018</w:t>
            </w:r>
          </w:p>
        </w:tc>
        <w:tc>
          <w:tcPr>
            <w:tcW w:w="651" w:type="pct"/>
            <w:tcBorders>
              <w:top w:val="single" w:sz="4" w:space="0" w:color="auto"/>
              <w:left w:val="single" w:sz="4" w:space="0" w:color="auto"/>
              <w:bottom w:val="single" w:sz="4" w:space="0" w:color="auto"/>
            </w:tcBorders>
          </w:tcPr>
          <w:p w:rsidR="006D4FD1" w:rsidRPr="00070839" w:rsidRDefault="006D4FD1" w:rsidP="00571409">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571409">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1</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rPr>
            </w:pPr>
            <w:r>
              <w:rPr>
                <w:sz w:val="20"/>
                <w:szCs w:val="20"/>
              </w:rPr>
              <w:t>Servicii intretinere si mentenanta calculatoare, imprimanta, camere supraveghere</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both"/>
              <w:rPr>
                <w:sz w:val="20"/>
                <w:szCs w:val="20"/>
              </w:rPr>
            </w:pPr>
            <w:r w:rsidRPr="00EE4653">
              <w:rPr>
                <w:sz w:val="20"/>
                <w:szCs w:val="20"/>
              </w:rPr>
              <w:t>72540000-2</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70772E" w:rsidP="005811F3">
            <w:pPr>
              <w:rPr>
                <w:sz w:val="20"/>
                <w:szCs w:val="20"/>
              </w:rPr>
            </w:pPr>
            <w:r>
              <w:rPr>
                <w:sz w:val="20"/>
                <w:szCs w:val="20"/>
              </w:rPr>
              <w:t xml:space="preserve">    </w:t>
            </w:r>
            <w:r w:rsidR="006D4FD1">
              <w:rPr>
                <w:sz w:val="20"/>
                <w:szCs w:val="20"/>
              </w:rPr>
              <w:t>15.000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p>
          <w:p w:rsidR="006D4FD1" w:rsidRPr="00070839" w:rsidRDefault="006D4FD1"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r>
              <w:rPr>
                <w:sz w:val="20"/>
                <w:szCs w:val="20"/>
                <w:lang w:val="ro-RO"/>
              </w:rPr>
              <w:t>01.01.2018</w:t>
            </w:r>
          </w:p>
          <w:p w:rsidR="006D4FD1" w:rsidRPr="00070839" w:rsidRDefault="006D4FD1" w:rsidP="00571409">
            <w:pPr>
              <w:jc w:val="cente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2</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rPr>
            </w:pPr>
            <w:r>
              <w:rPr>
                <w:sz w:val="20"/>
                <w:szCs w:val="20"/>
              </w:rPr>
              <w:t>Achizitionare material antiderapant</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both"/>
              <w:rPr>
                <w:sz w:val="20"/>
                <w:szCs w:val="20"/>
              </w:rPr>
            </w:pPr>
            <w:r>
              <w:rPr>
                <w:sz w:val="20"/>
                <w:szCs w:val="20"/>
              </w:rPr>
              <w:t>44113910-7</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rPr>
            </w:pPr>
            <w:r>
              <w:rPr>
                <w:sz w:val="20"/>
                <w:szCs w:val="20"/>
              </w:rPr>
              <w:t>20.000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rPr>
                <w:sz w:val="20"/>
                <w:szCs w:val="20"/>
                <w:lang w:val="ro-RO"/>
              </w:rPr>
            </w:pPr>
            <w:r>
              <w:rPr>
                <w:sz w:val="20"/>
                <w:szCs w:val="20"/>
                <w:lang w:val="ro-RO"/>
              </w:rPr>
              <w:t xml:space="preserve">           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01.12.2017</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20.03.2018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F70429">
            <w:pPr>
              <w:rPr>
                <w:sz w:val="20"/>
                <w:szCs w:val="20"/>
              </w:rPr>
            </w:pPr>
            <w:r>
              <w:rPr>
                <w:sz w:val="20"/>
                <w:szCs w:val="20"/>
              </w:rPr>
              <w:t>Achizitionare echipamente IT</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both"/>
              <w:rPr>
                <w:sz w:val="20"/>
                <w:szCs w:val="20"/>
              </w:rPr>
            </w:pPr>
            <w:r>
              <w:rPr>
                <w:sz w:val="20"/>
                <w:szCs w:val="20"/>
              </w:rPr>
              <w:t>30120000-6</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rPr>
            </w:pPr>
            <w:r>
              <w:rPr>
                <w:sz w:val="20"/>
                <w:szCs w:val="20"/>
              </w:rPr>
              <w:t>5.000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4</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F70429">
            <w:pPr>
              <w:rPr>
                <w:sz w:val="20"/>
                <w:szCs w:val="20"/>
              </w:rPr>
            </w:pPr>
            <w:r>
              <w:rPr>
                <w:sz w:val="20"/>
                <w:szCs w:val="20"/>
              </w:rPr>
              <w:t>Achizitionare echipamente intretinere</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both"/>
              <w:rPr>
                <w:sz w:val="20"/>
                <w:szCs w:val="20"/>
              </w:rPr>
            </w:pPr>
            <w:r w:rsidRPr="007C3629">
              <w:rPr>
                <w:color w:val="545454"/>
                <w:sz w:val="20"/>
                <w:szCs w:val="20"/>
                <w:shd w:val="clear" w:color="auto" w:fill="FFFFFF"/>
              </w:rPr>
              <w:t>30213300-8</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F70429">
            <w:pPr>
              <w:rPr>
                <w:sz w:val="20"/>
                <w:szCs w:val="20"/>
              </w:rPr>
            </w:pPr>
            <w:r>
              <w:rPr>
                <w:sz w:val="20"/>
                <w:szCs w:val="20"/>
              </w:rPr>
              <w:t>1.000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p>
          <w:p w:rsidR="006D4FD1" w:rsidRPr="00070839" w:rsidRDefault="006D4FD1" w:rsidP="00571409">
            <w:pPr>
              <w:rPr>
                <w:sz w:val="20"/>
                <w:szCs w:val="20"/>
                <w:lang w:val="ro-RO"/>
              </w:rPr>
            </w:pPr>
            <w:r>
              <w:rPr>
                <w:sz w:val="20"/>
                <w:szCs w:val="20"/>
                <w:lang w:val="ro-RO"/>
              </w:rPr>
              <w:t xml:space="preserve">Buget </w:t>
            </w:r>
            <w:r>
              <w:rPr>
                <w:sz w:val="20"/>
                <w:szCs w:val="20"/>
                <w:lang w:val="ro-RO"/>
              </w:rPr>
              <w:lastRenderedPageBreak/>
              <w:t>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7C3629">
            <w:pPr>
              <w:rPr>
                <w:sz w:val="20"/>
                <w:szCs w:val="20"/>
                <w:lang w:val="ro-RO"/>
              </w:rPr>
            </w:pPr>
            <w:r>
              <w:rPr>
                <w:sz w:val="20"/>
                <w:szCs w:val="20"/>
                <w:lang w:val="ro-RO"/>
              </w:rPr>
              <w:lastRenderedPageBreak/>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7C3629">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lastRenderedPageBreak/>
              <w:t>1</w:t>
            </w:r>
            <w:r w:rsidR="00B822B1">
              <w:rPr>
                <w:sz w:val="20"/>
                <w:szCs w:val="20"/>
                <w:lang w:val="ro-RO"/>
              </w:rPr>
              <w:t>5</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571409">
            <w:pPr>
              <w:rPr>
                <w:sz w:val="20"/>
                <w:szCs w:val="20"/>
              </w:rPr>
            </w:pPr>
            <w:r>
              <w:rPr>
                <w:sz w:val="20"/>
                <w:szCs w:val="20"/>
              </w:rPr>
              <w:t>Combustibil utilaje si autoturisme din dotare</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jc w:val="both"/>
              <w:rPr>
                <w:sz w:val="20"/>
                <w:szCs w:val="20"/>
              </w:rPr>
            </w:pPr>
            <w:r>
              <w:rPr>
                <w:sz w:val="20"/>
                <w:szCs w:val="20"/>
              </w:rPr>
              <w:t>091000000-0</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571409">
            <w:pPr>
              <w:rPr>
                <w:sz w:val="20"/>
                <w:szCs w:val="20"/>
              </w:rPr>
            </w:pPr>
            <w:r>
              <w:rPr>
                <w:sz w:val="20"/>
                <w:szCs w:val="20"/>
              </w:rPr>
              <w:t>35.000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p>
          <w:p w:rsidR="006D4FD1" w:rsidRPr="00070839" w:rsidRDefault="006D4FD1" w:rsidP="006B3474">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p w:rsidR="006D4FD1" w:rsidRPr="00070839" w:rsidRDefault="006D4FD1" w:rsidP="003C0035">
            <w:pPr>
              <w:jc w:val="cente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6</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F70429">
            <w:pPr>
              <w:rPr>
                <w:sz w:val="20"/>
                <w:szCs w:val="20"/>
              </w:rPr>
            </w:pPr>
            <w:r>
              <w:rPr>
                <w:sz w:val="20"/>
                <w:szCs w:val="20"/>
              </w:rPr>
              <w:t>Achizitie unelte manuale pentru stingerea incendiului</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both"/>
              <w:rPr>
                <w:sz w:val="20"/>
                <w:szCs w:val="20"/>
              </w:rPr>
            </w:pPr>
            <w:r>
              <w:rPr>
                <w:sz w:val="20"/>
                <w:szCs w:val="20"/>
              </w:rPr>
              <w:t>35111510-3</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F70429">
            <w:pPr>
              <w:rPr>
                <w:sz w:val="20"/>
                <w:szCs w:val="20"/>
              </w:rPr>
            </w:pPr>
            <w:r>
              <w:rPr>
                <w:sz w:val="20"/>
                <w:szCs w:val="20"/>
              </w:rPr>
              <w:t>1.000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D6130D">
            <w:pPr>
              <w:rPr>
                <w:sz w:val="20"/>
                <w:szCs w:val="20"/>
                <w:lang w:val="ro-RO"/>
              </w:rPr>
            </w:pPr>
            <w:r>
              <w:rPr>
                <w:sz w:val="20"/>
                <w:szCs w:val="20"/>
                <w:lang w:val="ro-RO"/>
              </w:rPr>
              <w:t xml:space="preserve">           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01.12.2017</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7</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E352FD">
            <w:pPr>
              <w:rPr>
                <w:sz w:val="20"/>
                <w:szCs w:val="20"/>
              </w:rPr>
            </w:pPr>
            <w:r>
              <w:rPr>
                <w:sz w:val="20"/>
                <w:szCs w:val="20"/>
              </w:rPr>
              <w:t>Dotare picheti incendiu- furtune, extinctor</w:t>
            </w:r>
          </w:p>
        </w:tc>
        <w:tc>
          <w:tcPr>
            <w:tcW w:w="5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both"/>
              <w:rPr>
                <w:sz w:val="20"/>
                <w:szCs w:val="20"/>
              </w:rPr>
            </w:pPr>
            <w:r>
              <w:rPr>
                <w:sz w:val="20"/>
                <w:szCs w:val="20"/>
              </w:rPr>
              <w:t>35111320-4</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F70429">
            <w:pPr>
              <w:rPr>
                <w:sz w:val="20"/>
                <w:szCs w:val="20"/>
              </w:rPr>
            </w:pPr>
            <w:r>
              <w:rPr>
                <w:sz w:val="20"/>
                <w:szCs w:val="20"/>
              </w:rPr>
              <w:t>600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6B3474">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Pr="00070839" w:rsidRDefault="006D4FD1" w:rsidP="003C0035">
            <w:pPr>
              <w:jc w:val="both"/>
              <w:rPr>
                <w:sz w:val="20"/>
                <w:szCs w:val="20"/>
                <w:lang w:val="ro-RO"/>
              </w:rPr>
            </w:pPr>
            <w:r>
              <w:rPr>
                <w:sz w:val="20"/>
                <w:szCs w:val="20"/>
                <w:lang w:val="ro-RO"/>
              </w:rPr>
              <w:t>1</w:t>
            </w:r>
            <w:r w:rsidR="00B822B1">
              <w:rPr>
                <w:sz w:val="20"/>
                <w:szCs w:val="20"/>
                <w:lang w:val="ro-RO"/>
              </w:rPr>
              <w:t>8</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F70429">
            <w:pPr>
              <w:rPr>
                <w:sz w:val="20"/>
                <w:szCs w:val="20"/>
              </w:rPr>
            </w:pPr>
            <w:r>
              <w:rPr>
                <w:sz w:val="20"/>
                <w:szCs w:val="20"/>
              </w:rPr>
              <w:t>Achizitie motocoasa</w:t>
            </w:r>
          </w:p>
        </w:tc>
        <w:tc>
          <w:tcPr>
            <w:tcW w:w="576" w:type="pct"/>
            <w:tcBorders>
              <w:top w:val="single" w:sz="4" w:space="0" w:color="auto"/>
              <w:left w:val="single" w:sz="4" w:space="0" w:color="auto"/>
              <w:bottom w:val="single" w:sz="4" w:space="0" w:color="auto"/>
              <w:right w:val="single" w:sz="4" w:space="0" w:color="auto"/>
            </w:tcBorders>
          </w:tcPr>
          <w:p w:rsidR="006D4FD1" w:rsidRPr="007C3629" w:rsidRDefault="006D4FD1" w:rsidP="003C0035">
            <w:pPr>
              <w:jc w:val="both"/>
              <w:rPr>
                <w:sz w:val="20"/>
                <w:szCs w:val="20"/>
              </w:rPr>
            </w:pPr>
            <w:r>
              <w:rPr>
                <w:sz w:val="20"/>
                <w:szCs w:val="20"/>
              </w:rPr>
              <w:t>16310000-1</w:t>
            </w:r>
          </w:p>
        </w:tc>
        <w:tc>
          <w:tcPr>
            <w:tcW w:w="460" w:type="pct"/>
            <w:tcBorders>
              <w:top w:val="single" w:sz="4" w:space="0" w:color="auto"/>
              <w:left w:val="single" w:sz="4" w:space="0" w:color="auto"/>
              <w:bottom w:val="single" w:sz="4" w:space="0" w:color="auto"/>
              <w:right w:val="single" w:sz="4" w:space="0" w:color="auto"/>
            </w:tcBorders>
          </w:tcPr>
          <w:p w:rsidR="006D4FD1" w:rsidRPr="00070839" w:rsidRDefault="006D4FD1" w:rsidP="00F70429">
            <w:pPr>
              <w:rPr>
                <w:sz w:val="20"/>
                <w:szCs w:val="20"/>
              </w:rPr>
            </w:pPr>
            <w:r>
              <w:rPr>
                <w:sz w:val="20"/>
                <w:szCs w:val="20"/>
              </w:rPr>
              <w:t>3.000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6B3474">
            <w:pPr>
              <w:rPr>
                <w:sz w:val="20"/>
                <w:szCs w:val="20"/>
                <w:lang w:val="ro-RO"/>
              </w:rPr>
            </w:pPr>
            <w:r>
              <w:rPr>
                <w:sz w:val="20"/>
                <w:szCs w:val="20"/>
                <w:lang w:val="ro-RO"/>
              </w:rPr>
              <w:t xml:space="preserve"> Buget     local</w:t>
            </w:r>
          </w:p>
        </w:tc>
        <w:tc>
          <w:tcPr>
            <w:tcW w:w="47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B822B1" w:rsidP="003C0035">
            <w:pPr>
              <w:jc w:val="both"/>
              <w:rPr>
                <w:sz w:val="20"/>
                <w:szCs w:val="20"/>
                <w:lang w:val="ro-RO"/>
              </w:rPr>
            </w:pPr>
            <w:r>
              <w:rPr>
                <w:sz w:val="20"/>
                <w:szCs w:val="20"/>
                <w:lang w:val="ro-RO"/>
              </w:rPr>
              <w:t>19</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Achizitie motofierastrau, scule cu motor</w:t>
            </w:r>
          </w:p>
        </w:tc>
        <w:tc>
          <w:tcPr>
            <w:tcW w:w="576" w:type="pct"/>
            <w:tcBorders>
              <w:top w:val="single" w:sz="4" w:space="0" w:color="auto"/>
              <w:left w:val="single" w:sz="4" w:space="0" w:color="auto"/>
              <w:bottom w:val="single" w:sz="4" w:space="0" w:color="auto"/>
              <w:right w:val="single" w:sz="4" w:space="0" w:color="auto"/>
            </w:tcBorders>
          </w:tcPr>
          <w:p w:rsidR="006D4FD1" w:rsidRPr="006B3474" w:rsidRDefault="006D4FD1" w:rsidP="003C0035">
            <w:pPr>
              <w:jc w:val="both"/>
              <w:rPr>
                <w:color w:val="545454"/>
                <w:sz w:val="20"/>
                <w:szCs w:val="20"/>
                <w:shd w:val="clear" w:color="auto" w:fill="FFFFFF"/>
              </w:rPr>
            </w:pPr>
            <w:r>
              <w:rPr>
                <w:color w:val="545454"/>
                <w:sz w:val="20"/>
                <w:szCs w:val="20"/>
                <w:shd w:val="clear" w:color="auto" w:fill="FFFFFF"/>
              </w:rPr>
              <w:t>43830000-0</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3.000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01.03.2018</w:t>
            </w:r>
          </w:p>
        </w:tc>
        <w:tc>
          <w:tcPr>
            <w:tcW w:w="651" w:type="pct"/>
            <w:tcBorders>
              <w:top w:val="single" w:sz="4" w:space="0" w:color="auto"/>
              <w:left w:val="single" w:sz="4" w:space="0" w:color="auto"/>
              <w:bottom w:val="single" w:sz="4" w:space="0" w:color="auto"/>
            </w:tcBorders>
          </w:tcPr>
          <w:p w:rsidR="006D4FD1" w:rsidRPr="00070839" w:rsidRDefault="006D4FD1" w:rsidP="003C0035">
            <w:pPr>
              <w:pStyle w:val="PlainText"/>
              <w:jc w:val="center"/>
              <w:rPr>
                <w:rFonts w:ascii="Times New Roman" w:hAnsi="Times New Roman" w:cs="Times New Roman"/>
              </w:rPr>
            </w:pPr>
            <w:r>
              <w:rPr>
                <w:rFonts w:ascii="Times New Roman" w:hAnsi="Times New Roman" w:cs="Times New Roman"/>
              </w:rPr>
              <w:t>Constantin Ion</w:t>
            </w:r>
          </w:p>
          <w:p w:rsidR="006D4FD1" w:rsidRPr="00070839" w:rsidRDefault="006D4FD1" w:rsidP="003C0035">
            <w:pPr>
              <w:pStyle w:val="PlainText"/>
              <w:jc w:val="center"/>
              <w:rPr>
                <w:rFonts w:ascii="Times New Roman" w:hAnsi="Times New Roman" w:cs="Times New Roman"/>
              </w:rPr>
            </w:pP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0</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Servicii actualizare program Lex</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3C0035">
            <w:pPr>
              <w:jc w:val="both"/>
              <w:rPr>
                <w:color w:val="545454"/>
                <w:shd w:val="clear" w:color="auto" w:fill="FFFFFF"/>
              </w:rPr>
            </w:pPr>
            <w:r w:rsidRPr="006B3474">
              <w:rPr>
                <w:color w:val="545454"/>
                <w:sz w:val="20"/>
                <w:szCs w:val="20"/>
                <w:shd w:val="clear" w:color="auto" w:fill="FFFFFF"/>
              </w:rPr>
              <w:t>72540000-2</w:t>
            </w:r>
          </w:p>
        </w:tc>
        <w:tc>
          <w:tcPr>
            <w:tcW w:w="460" w:type="pct"/>
            <w:tcBorders>
              <w:top w:val="single" w:sz="4" w:space="0" w:color="auto"/>
              <w:left w:val="single" w:sz="4" w:space="0" w:color="auto"/>
              <w:bottom w:val="single" w:sz="4" w:space="0" w:color="auto"/>
              <w:right w:val="single" w:sz="4" w:space="0" w:color="auto"/>
            </w:tcBorders>
          </w:tcPr>
          <w:p w:rsidR="006D4FD1" w:rsidRDefault="0070772E" w:rsidP="00BB60FC">
            <w:pPr>
              <w:rPr>
                <w:sz w:val="20"/>
                <w:szCs w:val="20"/>
              </w:rPr>
            </w:pPr>
            <w:r>
              <w:rPr>
                <w:sz w:val="20"/>
                <w:szCs w:val="20"/>
              </w:rPr>
              <w:t xml:space="preserve">   </w:t>
            </w:r>
            <w:r w:rsidR="006D4FD1">
              <w:rPr>
                <w:sz w:val="20"/>
                <w:szCs w:val="20"/>
              </w:rPr>
              <w:t>3.500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1</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Servicii audit</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3C0035">
            <w:pPr>
              <w:jc w:val="both"/>
              <w:rPr>
                <w:color w:val="545454"/>
                <w:shd w:val="clear" w:color="auto" w:fill="FFFFFF"/>
              </w:rPr>
            </w:pPr>
            <w:r>
              <w:rPr>
                <w:color w:val="545454"/>
                <w:sz w:val="22"/>
                <w:szCs w:val="22"/>
                <w:shd w:val="clear" w:color="auto" w:fill="FFFFFF"/>
              </w:rPr>
              <w:t>79210000-9</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18.000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1F7833">
            <w:pPr>
              <w:rPr>
                <w:sz w:val="20"/>
                <w:szCs w:val="20"/>
                <w:lang w:val="ro-RO"/>
              </w:rPr>
            </w:pPr>
            <w:r>
              <w:rPr>
                <w:sz w:val="20"/>
                <w:szCs w:val="20"/>
                <w:lang w:val="ro-RO"/>
              </w:rPr>
              <w:t xml:space="preserve">    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2</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Servicii consultanta juridica</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3C0035">
            <w:pPr>
              <w:jc w:val="both"/>
              <w:rPr>
                <w:color w:val="545454"/>
                <w:shd w:val="clear" w:color="auto" w:fill="FFFFFF"/>
              </w:rPr>
            </w:pPr>
            <w:r>
              <w:rPr>
                <w:color w:val="545454"/>
                <w:sz w:val="22"/>
                <w:szCs w:val="22"/>
                <w:shd w:val="clear" w:color="auto" w:fill="FFFFFF"/>
              </w:rPr>
              <w:t>79110000-8</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22.000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Servicii Ecarisaj</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571409">
            <w:pPr>
              <w:jc w:val="both"/>
              <w:rPr>
                <w:color w:val="545454"/>
                <w:shd w:val="clear" w:color="auto" w:fill="FFFFFF"/>
              </w:rPr>
            </w:pPr>
            <w:r>
              <w:rPr>
                <w:color w:val="545454"/>
                <w:sz w:val="22"/>
                <w:szCs w:val="22"/>
                <w:shd w:val="clear" w:color="auto" w:fill="FFFFFF"/>
              </w:rPr>
              <w:t>90524300-9</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1.000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4</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Servicii Silvice (paza si marcare arbori)</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3C0035">
            <w:pPr>
              <w:jc w:val="both"/>
              <w:rPr>
                <w:color w:val="545454"/>
                <w:shd w:val="clear" w:color="auto" w:fill="FFFFFF"/>
              </w:rPr>
            </w:pPr>
            <w:r>
              <w:rPr>
                <w:color w:val="545454"/>
                <w:sz w:val="22"/>
                <w:szCs w:val="22"/>
                <w:shd w:val="clear" w:color="auto" w:fill="FFFFFF"/>
              </w:rPr>
              <w:t>79713000-5</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rPr>
            </w:pPr>
            <w:r>
              <w:rPr>
                <w:sz w:val="20"/>
                <w:szCs w:val="20"/>
              </w:rPr>
              <w:t xml:space="preserve">   10.000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BB60FC">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5</w:t>
            </w:r>
          </w:p>
        </w:tc>
        <w:tc>
          <w:tcPr>
            <w:tcW w:w="1212" w:type="pct"/>
            <w:tcBorders>
              <w:top w:val="single" w:sz="4" w:space="0" w:color="auto"/>
              <w:left w:val="single" w:sz="4" w:space="0" w:color="auto"/>
              <w:bottom w:val="single" w:sz="4" w:space="0" w:color="auto"/>
              <w:right w:val="single" w:sz="4" w:space="0" w:color="auto"/>
            </w:tcBorders>
          </w:tcPr>
          <w:p w:rsidR="006D4FD1" w:rsidRPr="00706927" w:rsidRDefault="006D4FD1" w:rsidP="00BB60FC">
            <w:pPr>
              <w:rPr>
                <w:color w:val="FF0000"/>
                <w:sz w:val="20"/>
                <w:szCs w:val="20"/>
                <w:u w:val="single"/>
              </w:rPr>
            </w:pPr>
            <w:r>
              <w:rPr>
                <w:sz w:val="20"/>
                <w:szCs w:val="20"/>
              </w:rPr>
              <w:t>Servicii informatice- mentenanta program (impozite si taxe + contabilitate)</w:t>
            </w:r>
          </w:p>
        </w:tc>
        <w:tc>
          <w:tcPr>
            <w:tcW w:w="576" w:type="pct"/>
            <w:tcBorders>
              <w:top w:val="single" w:sz="4" w:space="0" w:color="auto"/>
              <w:left w:val="single" w:sz="4" w:space="0" w:color="auto"/>
              <w:bottom w:val="single" w:sz="4" w:space="0" w:color="auto"/>
              <w:right w:val="single" w:sz="4" w:space="0" w:color="auto"/>
            </w:tcBorders>
          </w:tcPr>
          <w:p w:rsidR="006D4FD1" w:rsidRPr="00706927" w:rsidRDefault="006D4FD1" w:rsidP="003C0035">
            <w:pPr>
              <w:jc w:val="both"/>
              <w:rPr>
                <w:color w:val="FF0000"/>
                <w:u w:val="single"/>
                <w:shd w:val="clear" w:color="auto" w:fill="FFFFFF"/>
              </w:rPr>
            </w:pPr>
            <w:r>
              <w:rPr>
                <w:color w:val="545454"/>
                <w:sz w:val="22"/>
                <w:szCs w:val="22"/>
                <w:shd w:val="clear" w:color="auto" w:fill="FFFFFF"/>
              </w:rPr>
              <w:t>72540000-2</w:t>
            </w:r>
          </w:p>
        </w:tc>
        <w:tc>
          <w:tcPr>
            <w:tcW w:w="460" w:type="pct"/>
            <w:tcBorders>
              <w:top w:val="single" w:sz="4" w:space="0" w:color="auto"/>
              <w:left w:val="single" w:sz="4" w:space="0" w:color="auto"/>
              <w:bottom w:val="single" w:sz="4" w:space="0" w:color="auto"/>
              <w:right w:val="single" w:sz="4" w:space="0" w:color="auto"/>
            </w:tcBorders>
          </w:tcPr>
          <w:p w:rsidR="006D4FD1" w:rsidRPr="00706927" w:rsidRDefault="006D4FD1" w:rsidP="00BB60FC">
            <w:pPr>
              <w:rPr>
                <w:color w:val="FF0000"/>
                <w:sz w:val="20"/>
                <w:szCs w:val="20"/>
                <w:u w:val="single"/>
              </w:rPr>
            </w:pPr>
            <w:r>
              <w:rPr>
                <w:sz w:val="20"/>
                <w:szCs w:val="20"/>
              </w:rPr>
              <w:t xml:space="preserve">    15.000</w:t>
            </w:r>
          </w:p>
        </w:tc>
        <w:tc>
          <w:tcPr>
            <w:tcW w:w="404" w:type="pct"/>
            <w:tcBorders>
              <w:top w:val="single" w:sz="4" w:space="0" w:color="auto"/>
              <w:left w:val="single" w:sz="4" w:space="0" w:color="auto"/>
              <w:bottom w:val="single" w:sz="4" w:space="0" w:color="auto"/>
              <w:right w:val="single" w:sz="4" w:space="0" w:color="auto"/>
            </w:tcBorders>
          </w:tcPr>
          <w:p w:rsidR="006D4FD1" w:rsidRPr="00706927" w:rsidRDefault="006D4FD1" w:rsidP="00E352FD">
            <w:pPr>
              <w:rPr>
                <w:color w:val="FF0000"/>
                <w:sz w:val="20"/>
                <w:szCs w:val="20"/>
                <w:u w:val="single"/>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Pr="00706927" w:rsidRDefault="006D4FD1" w:rsidP="00E352FD">
            <w:pPr>
              <w:rPr>
                <w:color w:val="FF0000"/>
                <w:sz w:val="20"/>
                <w:szCs w:val="20"/>
                <w:u w:val="single"/>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Pr="00706927" w:rsidRDefault="006D4FD1" w:rsidP="00E352FD">
            <w:pPr>
              <w:rPr>
                <w:color w:val="FF0000"/>
                <w:sz w:val="20"/>
                <w:szCs w:val="20"/>
                <w:u w:val="single"/>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Pr="00706927" w:rsidRDefault="006D4FD1" w:rsidP="003C0035">
            <w:pPr>
              <w:jc w:val="center"/>
              <w:rPr>
                <w:color w:val="FF0000"/>
                <w:sz w:val="20"/>
                <w:szCs w:val="20"/>
                <w:u w:val="single"/>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BB60FC">
            <w:pPr>
              <w:pStyle w:val="PlainText"/>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6</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571409">
            <w:pPr>
              <w:jc w:val="center"/>
              <w:rPr>
                <w:sz w:val="20"/>
                <w:szCs w:val="20"/>
              </w:rPr>
            </w:pPr>
            <w:r>
              <w:rPr>
                <w:sz w:val="20"/>
                <w:szCs w:val="20"/>
              </w:rPr>
              <w:t>Servicii de telefonie si internet</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571409">
            <w:pPr>
              <w:jc w:val="both"/>
              <w:rPr>
                <w:color w:val="545454"/>
                <w:shd w:val="clear" w:color="auto" w:fill="FFFFFF"/>
              </w:rPr>
            </w:pPr>
            <w:r>
              <w:rPr>
                <w:color w:val="545454"/>
                <w:sz w:val="22"/>
                <w:szCs w:val="22"/>
                <w:shd w:val="clear" w:color="auto" w:fill="FFFFFF"/>
              </w:rPr>
              <w:t>64210000-1</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A37C3E">
            <w:pPr>
              <w:rPr>
                <w:sz w:val="20"/>
                <w:szCs w:val="20"/>
              </w:rPr>
            </w:pPr>
            <w:r>
              <w:rPr>
                <w:sz w:val="20"/>
                <w:szCs w:val="20"/>
              </w:rPr>
              <w:t xml:space="preserve">    15.000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571409">
            <w:pP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A37C3E">
            <w:pP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A37C3E">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2</w:t>
            </w:r>
            <w:r w:rsidR="00B822B1">
              <w:rPr>
                <w:sz w:val="20"/>
                <w:szCs w:val="20"/>
                <w:lang w:val="ro-RO"/>
              </w:rPr>
              <w:t>7</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Servicii imprimare-copiere-scanare</w:t>
            </w:r>
          </w:p>
        </w:tc>
        <w:tc>
          <w:tcPr>
            <w:tcW w:w="576" w:type="pct"/>
            <w:tcBorders>
              <w:top w:val="single" w:sz="4" w:space="0" w:color="auto"/>
              <w:left w:val="single" w:sz="4" w:space="0" w:color="auto"/>
              <w:bottom w:val="single" w:sz="4" w:space="0" w:color="auto"/>
              <w:right w:val="single" w:sz="4" w:space="0" w:color="auto"/>
            </w:tcBorders>
          </w:tcPr>
          <w:p w:rsidR="006D4FD1" w:rsidRDefault="006D4FD1" w:rsidP="003C0035">
            <w:pPr>
              <w:jc w:val="both"/>
              <w:rPr>
                <w:color w:val="545454"/>
                <w:shd w:val="clear" w:color="auto" w:fill="FFFFFF"/>
              </w:rPr>
            </w:pPr>
            <w:r>
              <w:rPr>
                <w:color w:val="545454"/>
                <w:sz w:val="22"/>
                <w:szCs w:val="22"/>
                <w:shd w:val="clear" w:color="auto" w:fill="FFFFFF"/>
              </w:rPr>
              <w:t>79521000-2</w:t>
            </w:r>
          </w:p>
          <w:p w:rsidR="006D4FD1" w:rsidRDefault="006D4FD1" w:rsidP="003C0035">
            <w:pPr>
              <w:jc w:val="both"/>
              <w:rPr>
                <w:color w:val="545454"/>
                <w:shd w:val="clear" w:color="auto" w:fill="FFFFFF"/>
              </w:rPr>
            </w:pPr>
            <w:r>
              <w:rPr>
                <w:color w:val="545454"/>
                <w:sz w:val="22"/>
                <w:szCs w:val="22"/>
                <w:shd w:val="clear" w:color="auto" w:fill="FFFFFF"/>
              </w:rPr>
              <w:t>79999100-4</w:t>
            </w:r>
          </w:p>
          <w:p w:rsidR="006D4FD1" w:rsidRPr="006E0DB9" w:rsidRDefault="006D4FD1" w:rsidP="003C0035">
            <w:pPr>
              <w:jc w:val="both"/>
              <w:rPr>
                <w:color w:val="545454"/>
                <w:shd w:val="clear" w:color="auto" w:fill="FFFFFF"/>
              </w:rPr>
            </w:pPr>
            <w:r>
              <w:rPr>
                <w:color w:val="545454"/>
                <w:sz w:val="22"/>
                <w:szCs w:val="22"/>
                <w:shd w:val="clear" w:color="auto" w:fill="FFFFFF"/>
              </w:rPr>
              <w:t>7952100-2</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5.000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 xml:space="preserve">Constantin Ion </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DC14C6" w:rsidP="003C0035">
            <w:pPr>
              <w:jc w:val="both"/>
              <w:rPr>
                <w:sz w:val="20"/>
                <w:szCs w:val="20"/>
                <w:lang w:val="ro-RO"/>
              </w:rPr>
            </w:pPr>
            <w:r>
              <w:rPr>
                <w:sz w:val="20"/>
                <w:szCs w:val="20"/>
                <w:lang w:val="ro-RO"/>
              </w:rPr>
              <w:t>2</w:t>
            </w:r>
            <w:r w:rsidR="00B822B1">
              <w:rPr>
                <w:sz w:val="20"/>
                <w:szCs w:val="20"/>
                <w:lang w:val="ro-RO"/>
              </w:rPr>
              <w:t>8</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Central</w:t>
            </w:r>
            <w:r w:rsidR="00DC14C6">
              <w:rPr>
                <w:sz w:val="20"/>
                <w:szCs w:val="20"/>
              </w:rPr>
              <w:t>a</w:t>
            </w:r>
            <w:r>
              <w:rPr>
                <w:sz w:val="20"/>
                <w:szCs w:val="20"/>
              </w:rPr>
              <w:t xml:space="preserve"> termica, revizie si intretinere</w:t>
            </w:r>
          </w:p>
        </w:tc>
        <w:tc>
          <w:tcPr>
            <w:tcW w:w="576" w:type="pct"/>
            <w:tcBorders>
              <w:top w:val="single" w:sz="4" w:space="0" w:color="auto"/>
              <w:left w:val="single" w:sz="4" w:space="0" w:color="auto"/>
              <w:bottom w:val="single" w:sz="4" w:space="0" w:color="auto"/>
              <w:right w:val="single" w:sz="4" w:space="0" w:color="auto"/>
            </w:tcBorders>
          </w:tcPr>
          <w:p w:rsidR="006D4FD1" w:rsidRDefault="006D4FD1" w:rsidP="003C0035">
            <w:pPr>
              <w:jc w:val="both"/>
              <w:rPr>
                <w:color w:val="545454"/>
                <w:shd w:val="clear" w:color="auto" w:fill="FFFFFF"/>
              </w:rPr>
            </w:pPr>
            <w:r>
              <w:rPr>
                <w:color w:val="545454"/>
                <w:sz w:val="22"/>
                <w:szCs w:val="22"/>
                <w:shd w:val="clear" w:color="auto" w:fill="FFFFFF"/>
              </w:rPr>
              <w:t>45331100-7</w:t>
            </w:r>
          </w:p>
          <w:p w:rsidR="006D4FD1" w:rsidRDefault="006D4FD1" w:rsidP="003C0035">
            <w:pPr>
              <w:jc w:val="both"/>
              <w:rPr>
                <w:color w:val="545454"/>
                <w:shd w:val="clear" w:color="auto" w:fill="FFFFFF"/>
              </w:rPr>
            </w:pPr>
            <w:r>
              <w:rPr>
                <w:color w:val="545454"/>
                <w:sz w:val="22"/>
                <w:szCs w:val="22"/>
                <w:shd w:val="clear" w:color="auto" w:fill="FFFFFF"/>
              </w:rPr>
              <w:t>45432120-1</w:t>
            </w:r>
          </w:p>
          <w:p w:rsidR="006D4FD1" w:rsidRPr="006E0DB9" w:rsidRDefault="006D4FD1" w:rsidP="003C0035">
            <w:pPr>
              <w:jc w:val="both"/>
              <w:rPr>
                <w:color w:val="545454"/>
                <w:shd w:val="clear" w:color="auto" w:fill="FFFFFF"/>
              </w:rPr>
            </w:pPr>
            <w:r>
              <w:rPr>
                <w:color w:val="545454"/>
                <w:sz w:val="22"/>
                <w:szCs w:val="22"/>
                <w:shd w:val="clear" w:color="auto" w:fill="FFFFFF"/>
              </w:rPr>
              <w:t>44313100-8</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2.000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p w:rsidR="006D4FD1" w:rsidRDefault="006D4FD1" w:rsidP="003C0035">
            <w:pPr>
              <w:jc w:val="center"/>
              <w:rPr>
                <w:sz w:val="20"/>
                <w:szCs w:val="20"/>
                <w:lang w:val="ro-RO"/>
              </w:rPr>
            </w:pP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 xml:space="preserve">Constantin Ion </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B822B1" w:rsidP="003C0035">
            <w:pPr>
              <w:jc w:val="both"/>
              <w:rPr>
                <w:sz w:val="20"/>
                <w:szCs w:val="20"/>
                <w:lang w:val="ro-RO"/>
              </w:rPr>
            </w:pPr>
            <w:r>
              <w:rPr>
                <w:sz w:val="20"/>
                <w:szCs w:val="20"/>
                <w:lang w:val="ro-RO"/>
              </w:rPr>
              <w:t>29</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Sistem de supraveghere camin cultural</w:t>
            </w:r>
          </w:p>
        </w:tc>
        <w:tc>
          <w:tcPr>
            <w:tcW w:w="576" w:type="pct"/>
            <w:tcBorders>
              <w:top w:val="single" w:sz="4" w:space="0" w:color="auto"/>
              <w:left w:val="single" w:sz="4" w:space="0" w:color="auto"/>
              <w:bottom w:val="single" w:sz="4" w:space="0" w:color="auto"/>
              <w:right w:val="single" w:sz="4" w:space="0" w:color="auto"/>
            </w:tcBorders>
          </w:tcPr>
          <w:p w:rsidR="006D4FD1" w:rsidRPr="006E0DB9" w:rsidRDefault="006D4FD1" w:rsidP="003C0035">
            <w:pPr>
              <w:jc w:val="both"/>
              <w:rPr>
                <w:color w:val="545454"/>
                <w:shd w:val="clear" w:color="auto" w:fill="FFFFFF"/>
              </w:rPr>
            </w:pPr>
            <w:r>
              <w:rPr>
                <w:color w:val="545454"/>
                <w:sz w:val="22"/>
                <w:szCs w:val="22"/>
                <w:shd w:val="clear" w:color="auto" w:fill="FFFFFF"/>
              </w:rPr>
              <w:t>32323500-8</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rPr>
            </w:pPr>
            <w:r>
              <w:rPr>
                <w:sz w:val="20"/>
                <w:szCs w:val="20"/>
              </w:rPr>
              <w:t>10.000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lastRenderedPageBreak/>
              <w:t>3</w:t>
            </w:r>
            <w:r w:rsidR="006B2CAA">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BB60FC">
            <w:pPr>
              <w:tabs>
                <w:tab w:val="left" w:pos="250"/>
              </w:tabs>
              <w:rPr>
                <w:sz w:val="20"/>
                <w:szCs w:val="20"/>
              </w:rPr>
            </w:pPr>
            <w:r>
              <w:rPr>
                <w:sz w:val="20"/>
                <w:szCs w:val="20"/>
              </w:rPr>
              <w:t>Servicii de formare profesionala</w:t>
            </w:r>
          </w:p>
        </w:tc>
        <w:tc>
          <w:tcPr>
            <w:tcW w:w="576" w:type="pct"/>
            <w:tcBorders>
              <w:top w:val="single" w:sz="4" w:space="0" w:color="auto"/>
              <w:left w:val="single" w:sz="4" w:space="0" w:color="auto"/>
              <w:bottom w:val="single" w:sz="4" w:space="0" w:color="auto"/>
              <w:right w:val="single" w:sz="4" w:space="0" w:color="auto"/>
            </w:tcBorders>
          </w:tcPr>
          <w:p w:rsidR="006D4FD1" w:rsidRPr="00BB60FC" w:rsidRDefault="006D4FD1" w:rsidP="003C0035">
            <w:pPr>
              <w:jc w:val="both"/>
              <w:rPr>
                <w:color w:val="545454"/>
                <w:shd w:val="clear" w:color="auto" w:fill="FFFFFF"/>
              </w:rPr>
            </w:pPr>
            <w:r w:rsidRPr="00BB60FC">
              <w:rPr>
                <w:color w:val="545454"/>
                <w:sz w:val="22"/>
                <w:szCs w:val="22"/>
                <w:shd w:val="clear" w:color="auto" w:fill="FFFFFF"/>
              </w:rPr>
              <w:t>80530000-8</w:t>
            </w:r>
          </w:p>
        </w:tc>
        <w:tc>
          <w:tcPr>
            <w:tcW w:w="460" w:type="pct"/>
            <w:tcBorders>
              <w:top w:val="single" w:sz="4" w:space="0" w:color="auto"/>
              <w:left w:val="single" w:sz="4" w:space="0" w:color="auto"/>
              <w:bottom w:val="single" w:sz="4" w:space="0" w:color="auto"/>
              <w:right w:val="single" w:sz="4" w:space="0" w:color="auto"/>
            </w:tcBorders>
          </w:tcPr>
          <w:p w:rsidR="006D4FD1" w:rsidRDefault="00DC14C6" w:rsidP="00377863">
            <w:pPr>
              <w:rPr>
                <w:sz w:val="20"/>
                <w:szCs w:val="20"/>
              </w:rPr>
            </w:pPr>
            <w:r>
              <w:rPr>
                <w:sz w:val="20"/>
                <w:szCs w:val="20"/>
              </w:rPr>
              <w:t xml:space="preserve">    3</w:t>
            </w:r>
            <w:r w:rsidR="006D4FD1">
              <w:rPr>
                <w:sz w:val="20"/>
                <w:szCs w:val="20"/>
              </w:rPr>
              <w:t>.000</w:t>
            </w:r>
          </w:p>
        </w:tc>
        <w:tc>
          <w:tcPr>
            <w:tcW w:w="404" w:type="pct"/>
            <w:tcBorders>
              <w:top w:val="single" w:sz="4" w:space="0" w:color="auto"/>
              <w:left w:val="single" w:sz="4" w:space="0" w:color="auto"/>
              <w:bottom w:val="single" w:sz="4" w:space="0" w:color="auto"/>
              <w:right w:val="single" w:sz="4" w:space="0" w:color="auto"/>
            </w:tcBorders>
          </w:tcPr>
          <w:p w:rsidR="006D4FD1" w:rsidRPr="00070839" w:rsidRDefault="006D4FD1" w:rsidP="00377863">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77863">
            <w:pP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377863">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1</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Servicii de intretinere si reparatie gazon baza sportiva</w:t>
            </w:r>
          </w:p>
        </w:tc>
        <w:tc>
          <w:tcPr>
            <w:tcW w:w="576" w:type="pct"/>
            <w:tcBorders>
              <w:top w:val="single" w:sz="4" w:space="0" w:color="auto"/>
              <w:left w:val="single" w:sz="4" w:space="0" w:color="auto"/>
              <w:bottom w:val="single" w:sz="4" w:space="0" w:color="auto"/>
              <w:right w:val="single" w:sz="4" w:space="0" w:color="auto"/>
            </w:tcBorders>
          </w:tcPr>
          <w:p w:rsidR="006D4FD1" w:rsidRPr="00E015F6" w:rsidRDefault="006D4FD1" w:rsidP="003C0035">
            <w:pPr>
              <w:jc w:val="both"/>
              <w:rPr>
                <w:color w:val="545454"/>
                <w:shd w:val="clear" w:color="auto" w:fill="FFFFFF"/>
              </w:rPr>
            </w:pPr>
            <w:r w:rsidRPr="00E015F6">
              <w:rPr>
                <w:color w:val="545454"/>
                <w:sz w:val="22"/>
                <w:szCs w:val="22"/>
                <w:shd w:val="clear" w:color="auto" w:fill="FFFFFF"/>
              </w:rPr>
              <w:t>50800000-3</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 xml:space="preserve">   3.000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2</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Achizitie piese  si accesorii pentru vehicule si  motoare  de vehicule.</w:t>
            </w:r>
          </w:p>
        </w:tc>
        <w:tc>
          <w:tcPr>
            <w:tcW w:w="576" w:type="pct"/>
            <w:tcBorders>
              <w:top w:val="single" w:sz="4" w:space="0" w:color="auto"/>
              <w:left w:val="single" w:sz="4" w:space="0" w:color="auto"/>
              <w:bottom w:val="single" w:sz="4" w:space="0" w:color="auto"/>
              <w:right w:val="single" w:sz="4" w:space="0" w:color="auto"/>
            </w:tcBorders>
          </w:tcPr>
          <w:p w:rsidR="006D4FD1" w:rsidRPr="00E015F6" w:rsidRDefault="006D4FD1" w:rsidP="003C0035">
            <w:pPr>
              <w:jc w:val="both"/>
              <w:rPr>
                <w:color w:val="545454"/>
                <w:shd w:val="clear" w:color="auto" w:fill="FFFFFF"/>
              </w:rPr>
            </w:pPr>
            <w:r>
              <w:rPr>
                <w:color w:val="545454"/>
                <w:sz w:val="22"/>
                <w:szCs w:val="22"/>
                <w:shd w:val="clear" w:color="auto" w:fill="FFFFFF"/>
              </w:rPr>
              <w:t>34300000-0</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2.000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Servicii de reparare si intretinere si servicii conexe  pentru transportul rutier</w:t>
            </w:r>
          </w:p>
        </w:tc>
        <w:tc>
          <w:tcPr>
            <w:tcW w:w="576" w:type="pct"/>
            <w:tcBorders>
              <w:top w:val="single" w:sz="4" w:space="0" w:color="auto"/>
              <w:left w:val="single" w:sz="4" w:space="0" w:color="auto"/>
              <w:bottom w:val="single" w:sz="4" w:space="0" w:color="auto"/>
              <w:right w:val="single" w:sz="4" w:space="0" w:color="auto"/>
            </w:tcBorders>
          </w:tcPr>
          <w:p w:rsidR="006D4FD1" w:rsidRPr="005B1DC4" w:rsidRDefault="006D4FD1" w:rsidP="003C0035">
            <w:pPr>
              <w:jc w:val="both"/>
              <w:rPr>
                <w:color w:val="545454"/>
                <w:shd w:val="clear" w:color="auto" w:fill="FFFFFF"/>
              </w:rPr>
            </w:pPr>
            <w:r w:rsidRPr="005B1DC4">
              <w:rPr>
                <w:color w:val="545454"/>
                <w:sz w:val="22"/>
                <w:szCs w:val="22"/>
                <w:shd w:val="clear" w:color="auto" w:fill="FFFFFF"/>
              </w:rPr>
              <w:t>502630000-6</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5.000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4</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Lant drujba</w:t>
            </w:r>
          </w:p>
        </w:tc>
        <w:tc>
          <w:tcPr>
            <w:tcW w:w="576" w:type="pct"/>
            <w:tcBorders>
              <w:top w:val="single" w:sz="4" w:space="0" w:color="auto"/>
              <w:left w:val="single" w:sz="4" w:space="0" w:color="auto"/>
              <w:bottom w:val="single" w:sz="4" w:space="0" w:color="auto"/>
              <w:right w:val="single" w:sz="4" w:space="0" w:color="auto"/>
            </w:tcBorders>
          </w:tcPr>
          <w:p w:rsidR="006D4FD1" w:rsidRPr="00E015F6" w:rsidRDefault="006D4FD1" w:rsidP="003C0035">
            <w:pPr>
              <w:jc w:val="both"/>
              <w:rPr>
                <w:color w:val="545454"/>
                <w:shd w:val="clear" w:color="auto" w:fill="FFFFFF"/>
              </w:rPr>
            </w:pPr>
            <w:r>
              <w:rPr>
                <w:color w:val="545454"/>
                <w:sz w:val="22"/>
                <w:szCs w:val="22"/>
                <w:shd w:val="clear" w:color="auto" w:fill="FFFFFF"/>
              </w:rPr>
              <w:t>44540000-7</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450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5</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Ulei  ungere lant</w:t>
            </w:r>
          </w:p>
        </w:tc>
        <w:tc>
          <w:tcPr>
            <w:tcW w:w="576" w:type="pct"/>
            <w:tcBorders>
              <w:top w:val="single" w:sz="4" w:space="0" w:color="auto"/>
              <w:left w:val="single" w:sz="4" w:space="0" w:color="auto"/>
              <w:bottom w:val="single" w:sz="4" w:space="0" w:color="auto"/>
              <w:right w:val="single" w:sz="4" w:space="0" w:color="auto"/>
            </w:tcBorders>
          </w:tcPr>
          <w:p w:rsidR="006D4FD1" w:rsidRPr="00E015F6" w:rsidRDefault="006D4FD1" w:rsidP="003C0035">
            <w:pPr>
              <w:jc w:val="both"/>
              <w:rPr>
                <w:color w:val="545454"/>
                <w:shd w:val="clear" w:color="auto" w:fill="FFFFFF"/>
              </w:rPr>
            </w:pPr>
            <w:r>
              <w:rPr>
                <w:color w:val="545454"/>
                <w:sz w:val="22"/>
                <w:szCs w:val="22"/>
                <w:shd w:val="clear" w:color="auto" w:fill="FFFFFF"/>
              </w:rPr>
              <w:t>09211100-2</w:t>
            </w:r>
          </w:p>
        </w:tc>
        <w:tc>
          <w:tcPr>
            <w:tcW w:w="460"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450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01.01.2018</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6D4FD1" w:rsidRPr="00127D5D" w:rsidTr="00AA6339">
        <w:trPr>
          <w:trHeight w:val="529"/>
        </w:trPr>
        <w:tc>
          <w:tcPr>
            <w:tcW w:w="230" w:type="pct"/>
            <w:tcBorders>
              <w:top w:val="single" w:sz="4" w:space="0" w:color="auto"/>
              <w:bottom w:val="single" w:sz="4" w:space="0" w:color="auto"/>
              <w:right w:val="single" w:sz="4" w:space="0" w:color="auto"/>
            </w:tcBorders>
            <w:vAlign w:val="center"/>
          </w:tcPr>
          <w:p w:rsidR="006D4FD1" w:rsidRDefault="006D4FD1" w:rsidP="003C0035">
            <w:pPr>
              <w:jc w:val="both"/>
              <w:rPr>
                <w:sz w:val="20"/>
                <w:szCs w:val="20"/>
                <w:lang w:val="ro-RO"/>
              </w:rPr>
            </w:pPr>
            <w:r>
              <w:rPr>
                <w:sz w:val="20"/>
                <w:szCs w:val="20"/>
                <w:lang w:val="ro-RO"/>
              </w:rPr>
              <w:t>3</w:t>
            </w:r>
            <w:r w:rsidR="006B2CAA">
              <w:rPr>
                <w:sz w:val="20"/>
                <w:szCs w:val="20"/>
                <w:lang w:val="ro-RO"/>
              </w:rPr>
              <w:t>6</w:t>
            </w:r>
          </w:p>
        </w:tc>
        <w:tc>
          <w:tcPr>
            <w:tcW w:w="1212"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rPr>
            </w:pPr>
            <w:r>
              <w:rPr>
                <w:sz w:val="20"/>
                <w:szCs w:val="20"/>
              </w:rPr>
              <w:t>Lucrari de inregistrare sistematica a imobilelor din sectorul extravilan in domeniul cadastrului</w:t>
            </w:r>
          </w:p>
        </w:tc>
        <w:tc>
          <w:tcPr>
            <w:tcW w:w="576" w:type="pct"/>
            <w:tcBorders>
              <w:top w:val="single" w:sz="4" w:space="0" w:color="auto"/>
              <w:left w:val="single" w:sz="4" w:space="0" w:color="auto"/>
              <w:bottom w:val="single" w:sz="4" w:space="0" w:color="auto"/>
              <w:right w:val="single" w:sz="4" w:space="0" w:color="auto"/>
            </w:tcBorders>
          </w:tcPr>
          <w:p w:rsidR="006D4FD1" w:rsidRPr="00760E09" w:rsidRDefault="006D4FD1" w:rsidP="003C0035">
            <w:pPr>
              <w:jc w:val="both"/>
              <w:rPr>
                <w:color w:val="545454"/>
                <w:shd w:val="clear" w:color="auto" w:fill="FFFFFF"/>
              </w:rPr>
            </w:pPr>
            <w:r w:rsidRPr="00760E09">
              <w:rPr>
                <w:color w:val="545454"/>
                <w:sz w:val="22"/>
                <w:szCs w:val="22"/>
                <w:shd w:val="clear" w:color="auto" w:fill="FFFFFF"/>
              </w:rPr>
              <w:t>71354300-7</w:t>
            </w:r>
          </w:p>
        </w:tc>
        <w:tc>
          <w:tcPr>
            <w:tcW w:w="460" w:type="pct"/>
            <w:tcBorders>
              <w:top w:val="single" w:sz="4" w:space="0" w:color="auto"/>
              <w:left w:val="single" w:sz="4" w:space="0" w:color="auto"/>
              <w:bottom w:val="single" w:sz="4" w:space="0" w:color="auto"/>
              <w:right w:val="single" w:sz="4" w:space="0" w:color="auto"/>
            </w:tcBorders>
          </w:tcPr>
          <w:p w:rsidR="006D4FD1" w:rsidRDefault="00B038BF" w:rsidP="008A1027">
            <w:pPr>
              <w:rPr>
                <w:sz w:val="20"/>
                <w:szCs w:val="20"/>
              </w:rPr>
            </w:pPr>
            <w:r>
              <w:rPr>
                <w:sz w:val="20"/>
                <w:szCs w:val="20"/>
              </w:rPr>
              <w:t>43.000</w:t>
            </w:r>
          </w:p>
        </w:tc>
        <w:tc>
          <w:tcPr>
            <w:tcW w:w="404"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 xml:space="preserve"> Buget de stat</w:t>
            </w:r>
          </w:p>
        </w:tc>
        <w:tc>
          <w:tcPr>
            <w:tcW w:w="476"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D4FD1" w:rsidRDefault="006D4FD1" w:rsidP="003C0035">
            <w:pPr>
              <w:jc w:val="center"/>
              <w:rPr>
                <w:sz w:val="20"/>
                <w:szCs w:val="20"/>
                <w:lang w:val="ro-RO"/>
              </w:rPr>
            </w:pPr>
            <w:r>
              <w:rPr>
                <w:sz w:val="20"/>
                <w:szCs w:val="20"/>
                <w:lang w:val="ro-RO"/>
              </w:rPr>
              <w:t>28.07.2017</w:t>
            </w:r>
          </w:p>
        </w:tc>
        <w:tc>
          <w:tcPr>
            <w:tcW w:w="496" w:type="pct"/>
            <w:tcBorders>
              <w:top w:val="single" w:sz="4" w:space="0" w:color="auto"/>
              <w:left w:val="single" w:sz="4" w:space="0" w:color="auto"/>
              <w:bottom w:val="single" w:sz="4" w:space="0" w:color="auto"/>
              <w:right w:val="single" w:sz="4" w:space="0" w:color="auto"/>
            </w:tcBorders>
          </w:tcPr>
          <w:p w:rsidR="006D4FD1" w:rsidRDefault="006D4FD1" w:rsidP="008A1027">
            <w:pPr>
              <w:rPr>
                <w:sz w:val="20"/>
                <w:szCs w:val="20"/>
                <w:lang w:val="ro-RO"/>
              </w:rPr>
            </w:pPr>
            <w:r>
              <w:rPr>
                <w:sz w:val="20"/>
                <w:szCs w:val="20"/>
                <w:lang w:val="ro-RO"/>
              </w:rPr>
              <w:t>22.04.2019</w:t>
            </w:r>
          </w:p>
        </w:tc>
        <w:tc>
          <w:tcPr>
            <w:tcW w:w="651" w:type="pct"/>
            <w:tcBorders>
              <w:top w:val="single" w:sz="4" w:space="0" w:color="auto"/>
              <w:left w:val="single" w:sz="4" w:space="0" w:color="auto"/>
              <w:bottom w:val="single" w:sz="4" w:space="0" w:color="auto"/>
            </w:tcBorders>
          </w:tcPr>
          <w:p w:rsidR="006D4FD1" w:rsidRDefault="006D4FD1" w:rsidP="003C0035">
            <w:pPr>
              <w:pStyle w:val="PlainText"/>
              <w:jc w:val="center"/>
              <w:rPr>
                <w:rFonts w:ascii="Times New Roman" w:hAnsi="Times New Roman" w:cs="Times New Roman"/>
              </w:rPr>
            </w:pPr>
            <w:r>
              <w:rPr>
                <w:rFonts w:ascii="Times New Roman" w:hAnsi="Times New Roman" w:cs="Times New Roman"/>
              </w:rPr>
              <w:t>Constantin Ion</w:t>
            </w:r>
          </w:p>
        </w:tc>
      </w:tr>
      <w:tr w:rsidR="00D406DC" w:rsidRPr="00127D5D" w:rsidTr="00AA6339">
        <w:trPr>
          <w:trHeight w:val="529"/>
        </w:trPr>
        <w:tc>
          <w:tcPr>
            <w:tcW w:w="230" w:type="pct"/>
            <w:tcBorders>
              <w:top w:val="single" w:sz="4" w:space="0" w:color="auto"/>
              <w:bottom w:val="single" w:sz="4" w:space="0" w:color="auto"/>
              <w:right w:val="single" w:sz="4" w:space="0" w:color="auto"/>
            </w:tcBorders>
            <w:vAlign w:val="center"/>
          </w:tcPr>
          <w:p w:rsidR="00D406DC" w:rsidRDefault="00D406DC" w:rsidP="003C0035">
            <w:pPr>
              <w:jc w:val="both"/>
              <w:rPr>
                <w:sz w:val="20"/>
                <w:szCs w:val="20"/>
                <w:lang w:val="ro-RO"/>
              </w:rPr>
            </w:pPr>
            <w:r>
              <w:rPr>
                <w:sz w:val="20"/>
                <w:szCs w:val="20"/>
                <w:lang w:val="ro-RO"/>
              </w:rPr>
              <w:t>3</w:t>
            </w:r>
            <w:r w:rsidR="006B2CAA">
              <w:rPr>
                <w:sz w:val="20"/>
                <w:szCs w:val="20"/>
                <w:lang w:val="ro-RO"/>
              </w:rPr>
              <w:t>7</w:t>
            </w:r>
          </w:p>
        </w:tc>
        <w:tc>
          <w:tcPr>
            <w:tcW w:w="1212" w:type="pct"/>
            <w:tcBorders>
              <w:top w:val="single" w:sz="4" w:space="0" w:color="auto"/>
              <w:left w:val="single" w:sz="4" w:space="0" w:color="auto"/>
              <w:bottom w:val="single" w:sz="4" w:space="0" w:color="auto"/>
              <w:right w:val="single" w:sz="4" w:space="0" w:color="auto"/>
            </w:tcBorders>
          </w:tcPr>
          <w:p w:rsidR="00D406DC" w:rsidRDefault="00D406DC" w:rsidP="008A1027">
            <w:pPr>
              <w:rPr>
                <w:sz w:val="20"/>
                <w:szCs w:val="20"/>
              </w:rPr>
            </w:pPr>
            <w:r>
              <w:rPr>
                <w:sz w:val="20"/>
                <w:szCs w:val="20"/>
              </w:rPr>
              <w:t>Servicii de cadastru domeniu public</w:t>
            </w:r>
          </w:p>
        </w:tc>
        <w:tc>
          <w:tcPr>
            <w:tcW w:w="576" w:type="pct"/>
            <w:tcBorders>
              <w:top w:val="single" w:sz="4" w:space="0" w:color="auto"/>
              <w:left w:val="single" w:sz="4" w:space="0" w:color="auto"/>
              <w:bottom w:val="single" w:sz="4" w:space="0" w:color="auto"/>
              <w:right w:val="single" w:sz="4" w:space="0" w:color="auto"/>
            </w:tcBorders>
          </w:tcPr>
          <w:p w:rsidR="00D406DC" w:rsidRDefault="00D406DC" w:rsidP="003C0035">
            <w:pPr>
              <w:jc w:val="both"/>
              <w:rPr>
                <w:color w:val="545454"/>
                <w:shd w:val="clear" w:color="auto" w:fill="FFFFFF"/>
              </w:rPr>
            </w:pPr>
            <w:r w:rsidRPr="00760E09">
              <w:rPr>
                <w:color w:val="545454"/>
                <w:sz w:val="22"/>
                <w:szCs w:val="22"/>
                <w:shd w:val="clear" w:color="auto" w:fill="FFFFFF"/>
              </w:rPr>
              <w:t>71354300-7</w:t>
            </w:r>
          </w:p>
        </w:tc>
        <w:tc>
          <w:tcPr>
            <w:tcW w:w="460" w:type="pct"/>
            <w:tcBorders>
              <w:top w:val="single" w:sz="4" w:space="0" w:color="auto"/>
              <w:left w:val="single" w:sz="4" w:space="0" w:color="auto"/>
              <w:bottom w:val="single" w:sz="4" w:space="0" w:color="auto"/>
              <w:right w:val="single" w:sz="4" w:space="0" w:color="auto"/>
            </w:tcBorders>
          </w:tcPr>
          <w:p w:rsidR="00D406DC" w:rsidRDefault="00D406DC" w:rsidP="008A1027">
            <w:pPr>
              <w:rPr>
                <w:sz w:val="20"/>
                <w:szCs w:val="20"/>
              </w:rPr>
            </w:pPr>
            <w:r>
              <w:rPr>
                <w:sz w:val="20"/>
                <w:szCs w:val="20"/>
              </w:rPr>
              <w:t>1.000</w:t>
            </w:r>
          </w:p>
        </w:tc>
        <w:tc>
          <w:tcPr>
            <w:tcW w:w="404" w:type="pct"/>
            <w:tcBorders>
              <w:top w:val="single" w:sz="4" w:space="0" w:color="auto"/>
              <w:left w:val="single" w:sz="4" w:space="0" w:color="auto"/>
              <w:bottom w:val="single" w:sz="4" w:space="0" w:color="auto"/>
              <w:right w:val="single" w:sz="4" w:space="0" w:color="auto"/>
            </w:tcBorders>
          </w:tcPr>
          <w:p w:rsidR="00D406DC" w:rsidRDefault="00D406DC" w:rsidP="00571409">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D406DC" w:rsidRDefault="00D406DC"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D406DC" w:rsidRDefault="00D406DC" w:rsidP="00571409">
            <w:pPr>
              <w:jc w:val="center"/>
              <w:rPr>
                <w:sz w:val="20"/>
                <w:szCs w:val="20"/>
                <w:lang w:val="ro-RO"/>
              </w:rPr>
            </w:pPr>
            <w:r>
              <w:rPr>
                <w:sz w:val="20"/>
                <w:szCs w:val="20"/>
                <w:lang w:val="ro-RO"/>
              </w:rPr>
              <w:t>01.03.2018</w:t>
            </w:r>
          </w:p>
        </w:tc>
        <w:tc>
          <w:tcPr>
            <w:tcW w:w="496" w:type="pct"/>
            <w:tcBorders>
              <w:top w:val="single" w:sz="4" w:space="0" w:color="auto"/>
              <w:left w:val="single" w:sz="4" w:space="0" w:color="auto"/>
              <w:bottom w:val="single" w:sz="4" w:space="0" w:color="auto"/>
              <w:right w:val="single" w:sz="4" w:space="0" w:color="auto"/>
            </w:tcBorders>
          </w:tcPr>
          <w:p w:rsidR="00D406DC" w:rsidRDefault="00D406DC" w:rsidP="00571409">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D406DC" w:rsidRDefault="00D406DC" w:rsidP="00571409">
            <w:pPr>
              <w:pStyle w:val="PlainText"/>
              <w:jc w:val="center"/>
              <w:rPr>
                <w:rFonts w:ascii="Times New Roman" w:hAnsi="Times New Roman" w:cs="Times New Roman"/>
              </w:rPr>
            </w:pPr>
            <w:r>
              <w:rPr>
                <w:rFonts w:ascii="Times New Roman" w:hAnsi="Times New Roman" w:cs="Times New Roman"/>
              </w:rPr>
              <w:t>Constantin Ion</w:t>
            </w:r>
          </w:p>
        </w:tc>
      </w:tr>
      <w:tr w:rsidR="0070772E" w:rsidRPr="00127D5D" w:rsidTr="00AA6339">
        <w:trPr>
          <w:trHeight w:val="529"/>
        </w:trPr>
        <w:tc>
          <w:tcPr>
            <w:tcW w:w="230" w:type="pct"/>
            <w:tcBorders>
              <w:top w:val="single" w:sz="4" w:space="0" w:color="auto"/>
              <w:bottom w:val="single" w:sz="4" w:space="0" w:color="auto"/>
              <w:right w:val="single" w:sz="4" w:space="0" w:color="auto"/>
            </w:tcBorders>
            <w:vAlign w:val="center"/>
          </w:tcPr>
          <w:p w:rsidR="0070772E" w:rsidRDefault="0070772E" w:rsidP="003C0035">
            <w:pPr>
              <w:jc w:val="both"/>
              <w:rPr>
                <w:sz w:val="20"/>
                <w:szCs w:val="20"/>
                <w:lang w:val="ro-RO"/>
              </w:rPr>
            </w:pPr>
            <w:r>
              <w:rPr>
                <w:sz w:val="20"/>
                <w:szCs w:val="20"/>
                <w:lang w:val="ro-RO"/>
              </w:rPr>
              <w:t>3</w:t>
            </w:r>
            <w:r w:rsidR="006B2CAA">
              <w:rPr>
                <w:sz w:val="20"/>
                <w:szCs w:val="20"/>
                <w:lang w:val="ro-RO"/>
              </w:rPr>
              <w:t>8</w:t>
            </w:r>
          </w:p>
        </w:tc>
        <w:tc>
          <w:tcPr>
            <w:tcW w:w="1212" w:type="pct"/>
            <w:tcBorders>
              <w:top w:val="single" w:sz="4" w:space="0" w:color="auto"/>
              <w:left w:val="single" w:sz="4" w:space="0" w:color="auto"/>
              <w:bottom w:val="single" w:sz="4" w:space="0" w:color="auto"/>
              <w:right w:val="single" w:sz="4" w:space="0" w:color="auto"/>
            </w:tcBorders>
          </w:tcPr>
          <w:p w:rsidR="0070772E" w:rsidRDefault="0070772E" w:rsidP="008A1027">
            <w:pPr>
              <w:rPr>
                <w:sz w:val="20"/>
                <w:szCs w:val="20"/>
              </w:rPr>
            </w:pPr>
            <w:r>
              <w:rPr>
                <w:sz w:val="20"/>
                <w:szCs w:val="20"/>
              </w:rPr>
              <w:t>Servicii de verificare Proiect Tehnic</w:t>
            </w:r>
          </w:p>
          <w:p w:rsidR="0070772E" w:rsidRDefault="0070772E" w:rsidP="008A1027">
            <w:pPr>
              <w:rPr>
                <w:sz w:val="20"/>
                <w:szCs w:val="20"/>
              </w:rPr>
            </w:pPr>
            <w:r>
              <w:rPr>
                <w:sz w:val="20"/>
                <w:szCs w:val="20"/>
              </w:rPr>
              <w:t>de executie pentru obiectivul:”Extinderea si imbunatatirea retelei publice de iluminat cu eficienta energetic ridicata prin tehnologii noi-LED, pe strazile DN72A, DJ724, DC125B,DC30, DC123,Comuna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70772E" w:rsidRPr="0070772E" w:rsidRDefault="0070772E" w:rsidP="003C0035">
            <w:pPr>
              <w:jc w:val="both"/>
              <w:rPr>
                <w:color w:val="545454"/>
                <w:shd w:val="clear" w:color="auto" w:fill="FFFFFF"/>
              </w:rPr>
            </w:pPr>
            <w:r w:rsidRPr="0070772E">
              <w:rPr>
                <w:color w:val="545454"/>
                <w:sz w:val="22"/>
                <w:szCs w:val="22"/>
                <w:shd w:val="clear" w:color="auto" w:fill="FFFFFF"/>
              </w:rPr>
              <w:t>71330000-0</w:t>
            </w:r>
          </w:p>
        </w:tc>
        <w:tc>
          <w:tcPr>
            <w:tcW w:w="460" w:type="pct"/>
            <w:tcBorders>
              <w:top w:val="single" w:sz="4" w:space="0" w:color="auto"/>
              <w:left w:val="single" w:sz="4" w:space="0" w:color="auto"/>
              <w:bottom w:val="single" w:sz="4" w:space="0" w:color="auto"/>
              <w:right w:val="single" w:sz="4" w:space="0" w:color="auto"/>
            </w:tcBorders>
          </w:tcPr>
          <w:p w:rsidR="0070772E" w:rsidRPr="0070772E" w:rsidRDefault="0070772E" w:rsidP="008A1027">
            <w:r>
              <w:rPr>
                <w:sz w:val="22"/>
                <w:szCs w:val="22"/>
              </w:rPr>
              <w:t>500</w:t>
            </w:r>
          </w:p>
        </w:tc>
        <w:tc>
          <w:tcPr>
            <w:tcW w:w="404" w:type="pct"/>
            <w:tcBorders>
              <w:top w:val="single" w:sz="4" w:space="0" w:color="auto"/>
              <w:left w:val="single" w:sz="4" w:space="0" w:color="auto"/>
              <w:bottom w:val="single" w:sz="4" w:space="0" w:color="auto"/>
              <w:right w:val="single" w:sz="4" w:space="0" w:color="auto"/>
            </w:tcBorders>
          </w:tcPr>
          <w:p w:rsidR="0070772E" w:rsidRDefault="0070772E" w:rsidP="00571409">
            <w:pPr>
              <w:jc w:val="cente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70772E" w:rsidRDefault="0070772E"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70772E" w:rsidRDefault="0070772E" w:rsidP="00571409">
            <w:pPr>
              <w:jc w:val="center"/>
              <w:rPr>
                <w:sz w:val="20"/>
                <w:szCs w:val="20"/>
                <w:lang w:val="ro-RO"/>
              </w:rPr>
            </w:pPr>
            <w:r>
              <w:rPr>
                <w:sz w:val="20"/>
                <w:szCs w:val="20"/>
                <w:lang w:val="ro-RO"/>
              </w:rPr>
              <w:t>01.03.2018</w:t>
            </w:r>
          </w:p>
        </w:tc>
        <w:tc>
          <w:tcPr>
            <w:tcW w:w="496" w:type="pct"/>
            <w:tcBorders>
              <w:top w:val="single" w:sz="4" w:space="0" w:color="auto"/>
              <w:left w:val="single" w:sz="4" w:space="0" w:color="auto"/>
              <w:bottom w:val="single" w:sz="4" w:space="0" w:color="auto"/>
              <w:right w:val="single" w:sz="4" w:space="0" w:color="auto"/>
            </w:tcBorders>
          </w:tcPr>
          <w:p w:rsidR="0070772E" w:rsidRDefault="0070772E" w:rsidP="00571409">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70772E" w:rsidRDefault="0070772E" w:rsidP="00571409">
            <w:pPr>
              <w:pStyle w:val="PlainText"/>
              <w:jc w:val="center"/>
              <w:rPr>
                <w:rFonts w:ascii="Times New Roman" w:hAnsi="Times New Roman" w:cs="Times New Roman"/>
              </w:rPr>
            </w:pPr>
            <w:r>
              <w:rPr>
                <w:rFonts w:ascii="Times New Roman" w:hAnsi="Times New Roman" w:cs="Times New Roman"/>
              </w:rPr>
              <w:t>Constantin Ion</w:t>
            </w:r>
          </w:p>
        </w:tc>
      </w:tr>
      <w:tr w:rsidR="0070772E" w:rsidRPr="00127D5D" w:rsidTr="00AA6339">
        <w:trPr>
          <w:trHeight w:val="529"/>
        </w:trPr>
        <w:tc>
          <w:tcPr>
            <w:tcW w:w="230" w:type="pct"/>
            <w:tcBorders>
              <w:top w:val="single" w:sz="4" w:space="0" w:color="auto"/>
              <w:bottom w:val="single" w:sz="4" w:space="0" w:color="auto"/>
              <w:right w:val="single" w:sz="4" w:space="0" w:color="auto"/>
            </w:tcBorders>
            <w:vAlign w:val="center"/>
          </w:tcPr>
          <w:p w:rsidR="0070772E" w:rsidRDefault="006B2CAA" w:rsidP="003C0035">
            <w:pPr>
              <w:jc w:val="both"/>
              <w:rPr>
                <w:sz w:val="20"/>
                <w:szCs w:val="20"/>
                <w:lang w:val="ro-RO"/>
              </w:rPr>
            </w:pPr>
            <w:r>
              <w:rPr>
                <w:sz w:val="20"/>
                <w:szCs w:val="20"/>
                <w:lang w:val="ro-RO"/>
              </w:rPr>
              <w:t>39</w:t>
            </w:r>
          </w:p>
        </w:tc>
        <w:tc>
          <w:tcPr>
            <w:tcW w:w="1212" w:type="pct"/>
            <w:tcBorders>
              <w:top w:val="single" w:sz="4" w:space="0" w:color="auto"/>
              <w:left w:val="single" w:sz="4" w:space="0" w:color="auto"/>
              <w:bottom w:val="single" w:sz="4" w:space="0" w:color="auto"/>
              <w:right w:val="single" w:sz="4" w:space="0" w:color="auto"/>
            </w:tcBorders>
          </w:tcPr>
          <w:p w:rsidR="0070772E" w:rsidRDefault="0070772E" w:rsidP="008A1027">
            <w:pPr>
              <w:rPr>
                <w:sz w:val="20"/>
                <w:szCs w:val="20"/>
              </w:rPr>
            </w:pPr>
            <w:r>
              <w:rPr>
                <w:sz w:val="20"/>
                <w:szCs w:val="20"/>
              </w:rPr>
              <w:t>Servicii de Dirigentie de santier: ”Extinderea si imbunatatirea retelei publice de iluminat cu eficienta energetic ridicata prin tehnologii noi-LED, pe strazile DN72A, DJ724, DC125B,DC30, DC123,Comuna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70772E" w:rsidRDefault="0070772E" w:rsidP="003C0035">
            <w:pPr>
              <w:jc w:val="both"/>
              <w:rPr>
                <w:color w:val="545454"/>
                <w:shd w:val="clear" w:color="auto" w:fill="FFFFFF"/>
              </w:rPr>
            </w:pPr>
            <w:r w:rsidRPr="009E2828">
              <w:rPr>
                <w:sz w:val="20"/>
                <w:szCs w:val="20"/>
                <w:lang w:val="ro-RO"/>
              </w:rPr>
              <w:t>71247000-1</w:t>
            </w:r>
          </w:p>
        </w:tc>
        <w:tc>
          <w:tcPr>
            <w:tcW w:w="460" w:type="pct"/>
            <w:tcBorders>
              <w:top w:val="single" w:sz="4" w:space="0" w:color="auto"/>
              <w:left w:val="single" w:sz="4" w:space="0" w:color="auto"/>
              <w:bottom w:val="single" w:sz="4" w:space="0" w:color="auto"/>
              <w:right w:val="single" w:sz="4" w:space="0" w:color="auto"/>
            </w:tcBorders>
          </w:tcPr>
          <w:p w:rsidR="0070772E" w:rsidRDefault="00B038BF" w:rsidP="008A1027">
            <w:pPr>
              <w:rPr>
                <w:sz w:val="20"/>
                <w:szCs w:val="20"/>
              </w:rPr>
            </w:pPr>
            <w:r>
              <w:rPr>
                <w:sz w:val="20"/>
                <w:szCs w:val="20"/>
              </w:rPr>
              <w:t>500</w:t>
            </w:r>
          </w:p>
        </w:tc>
        <w:tc>
          <w:tcPr>
            <w:tcW w:w="404" w:type="pct"/>
            <w:tcBorders>
              <w:top w:val="single" w:sz="4" w:space="0" w:color="auto"/>
              <w:left w:val="single" w:sz="4" w:space="0" w:color="auto"/>
              <w:bottom w:val="single" w:sz="4" w:space="0" w:color="auto"/>
              <w:right w:val="single" w:sz="4" w:space="0" w:color="auto"/>
            </w:tcBorders>
          </w:tcPr>
          <w:p w:rsidR="0070772E" w:rsidRDefault="00B822B1" w:rsidP="003C0035">
            <w:pPr>
              <w:jc w:val="center"/>
              <w:rPr>
                <w:sz w:val="20"/>
                <w:szCs w:val="20"/>
                <w:lang w:val="ro-RO"/>
              </w:rPr>
            </w:pPr>
            <w:r>
              <w:rPr>
                <w:sz w:val="20"/>
                <w:szCs w:val="20"/>
                <w:lang w:val="ro-RO"/>
              </w:rPr>
              <w:t xml:space="preserve">Buget </w:t>
            </w:r>
          </w:p>
          <w:p w:rsidR="00B822B1" w:rsidRDefault="00B822B1" w:rsidP="003C0035">
            <w:pPr>
              <w:jc w:val="center"/>
              <w:rPr>
                <w:sz w:val="20"/>
                <w:szCs w:val="20"/>
                <w:lang w:val="ro-RO"/>
              </w:rPr>
            </w:pPr>
            <w:r>
              <w:rPr>
                <w:sz w:val="20"/>
                <w:szCs w:val="20"/>
                <w:lang w:val="ro-RO"/>
              </w:rPr>
              <w:t>local</w:t>
            </w:r>
          </w:p>
        </w:tc>
        <w:tc>
          <w:tcPr>
            <w:tcW w:w="476" w:type="pct"/>
            <w:tcBorders>
              <w:top w:val="single" w:sz="4" w:space="0" w:color="auto"/>
              <w:left w:val="single" w:sz="4" w:space="0" w:color="auto"/>
              <w:bottom w:val="single" w:sz="4" w:space="0" w:color="auto"/>
              <w:right w:val="single" w:sz="4" w:space="0" w:color="auto"/>
            </w:tcBorders>
          </w:tcPr>
          <w:p w:rsidR="0070772E" w:rsidRDefault="0070772E"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70772E" w:rsidRDefault="00B822B1" w:rsidP="00571409">
            <w:pPr>
              <w:jc w:val="center"/>
              <w:rPr>
                <w:sz w:val="20"/>
                <w:szCs w:val="20"/>
                <w:lang w:val="ro-RO"/>
              </w:rPr>
            </w:pPr>
            <w:r>
              <w:rPr>
                <w:sz w:val="20"/>
                <w:szCs w:val="20"/>
                <w:lang w:val="ro-RO"/>
              </w:rPr>
              <w:t>01.06</w:t>
            </w:r>
            <w:r w:rsidR="0070772E">
              <w:rPr>
                <w:sz w:val="20"/>
                <w:szCs w:val="20"/>
                <w:lang w:val="ro-RO"/>
              </w:rPr>
              <w:t>.2018</w:t>
            </w:r>
          </w:p>
        </w:tc>
        <w:tc>
          <w:tcPr>
            <w:tcW w:w="496" w:type="pct"/>
            <w:tcBorders>
              <w:top w:val="single" w:sz="4" w:space="0" w:color="auto"/>
              <w:left w:val="single" w:sz="4" w:space="0" w:color="auto"/>
              <w:bottom w:val="single" w:sz="4" w:space="0" w:color="auto"/>
              <w:right w:val="single" w:sz="4" w:space="0" w:color="auto"/>
            </w:tcBorders>
          </w:tcPr>
          <w:p w:rsidR="0070772E" w:rsidRDefault="0070772E" w:rsidP="00571409">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70772E" w:rsidRDefault="0070772E" w:rsidP="00571409">
            <w:pPr>
              <w:pStyle w:val="PlainText"/>
              <w:jc w:val="center"/>
              <w:rPr>
                <w:rFonts w:ascii="Times New Roman" w:hAnsi="Times New Roman" w:cs="Times New Roman"/>
              </w:rPr>
            </w:pPr>
            <w:r>
              <w:rPr>
                <w:rFonts w:ascii="Times New Roman" w:hAnsi="Times New Roman" w:cs="Times New Roman"/>
              </w:rPr>
              <w:t>Constantin Ion</w:t>
            </w:r>
          </w:p>
        </w:tc>
      </w:tr>
      <w:tr w:rsidR="006B2CAA" w:rsidRPr="00127D5D" w:rsidTr="00AA6339">
        <w:trPr>
          <w:trHeight w:val="529"/>
        </w:trPr>
        <w:tc>
          <w:tcPr>
            <w:tcW w:w="230" w:type="pct"/>
            <w:tcBorders>
              <w:top w:val="single" w:sz="4" w:space="0" w:color="auto"/>
              <w:bottom w:val="single" w:sz="4" w:space="0" w:color="auto"/>
              <w:right w:val="single" w:sz="4" w:space="0" w:color="auto"/>
            </w:tcBorders>
            <w:vAlign w:val="center"/>
          </w:tcPr>
          <w:p w:rsidR="006B2CAA" w:rsidRDefault="006B2CAA" w:rsidP="00571409">
            <w:pPr>
              <w:jc w:val="both"/>
              <w:rPr>
                <w:sz w:val="20"/>
                <w:szCs w:val="20"/>
                <w:lang w:val="ro-RO"/>
              </w:rPr>
            </w:pPr>
            <w:r>
              <w:rPr>
                <w:sz w:val="20"/>
                <w:szCs w:val="20"/>
                <w:lang w:val="ro-RO"/>
              </w:rPr>
              <w:t>40</w:t>
            </w:r>
          </w:p>
        </w:tc>
        <w:tc>
          <w:tcPr>
            <w:tcW w:w="1212"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rPr>
            </w:pPr>
            <w:r>
              <w:rPr>
                <w:sz w:val="20"/>
                <w:szCs w:val="20"/>
              </w:rPr>
              <w:t xml:space="preserve">Executie lucrari ”Extinderea si imbunatatirea retelei publice de iluminat cu eficienta energetic ridicata prin tehnologii noi-LED, pe strazile DN72A, DJ724, </w:t>
            </w:r>
            <w:r>
              <w:rPr>
                <w:sz w:val="20"/>
                <w:szCs w:val="20"/>
              </w:rPr>
              <w:lastRenderedPageBreak/>
              <w:t>DC125B,DC30, DC123,Comuna Malu cu Flori, judetul Dambovita”</w:t>
            </w:r>
          </w:p>
        </w:tc>
        <w:tc>
          <w:tcPr>
            <w:tcW w:w="576" w:type="pct"/>
            <w:tcBorders>
              <w:top w:val="single" w:sz="4" w:space="0" w:color="auto"/>
              <w:left w:val="single" w:sz="4" w:space="0" w:color="auto"/>
              <w:bottom w:val="single" w:sz="4" w:space="0" w:color="auto"/>
              <w:right w:val="single" w:sz="4" w:space="0" w:color="auto"/>
            </w:tcBorders>
          </w:tcPr>
          <w:p w:rsidR="006B2CAA" w:rsidRPr="004A2DB4" w:rsidRDefault="006B2CAA" w:rsidP="00571409">
            <w:pPr>
              <w:jc w:val="both"/>
              <w:rPr>
                <w:color w:val="545454"/>
                <w:sz w:val="20"/>
                <w:szCs w:val="20"/>
                <w:shd w:val="clear" w:color="auto" w:fill="FFFFFF"/>
              </w:rPr>
            </w:pPr>
            <w:r w:rsidRPr="004A2DB4">
              <w:rPr>
                <w:color w:val="545454"/>
                <w:sz w:val="20"/>
                <w:szCs w:val="20"/>
                <w:shd w:val="clear" w:color="auto" w:fill="FFFFFF"/>
              </w:rPr>
              <w:lastRenderedPageBreak/>
              <w:t>45316110-9</w:t>
            </w:r>
          </w:p>
        </w:tc>
        <w:tc>
          <w:tcPr>
            <w:tcW w:w="460"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rPr>
            </w:pPr>
            <w:r>
              <w:rPr>
                <w:sz w:val="20"/>
                <w:szCs w:val="20"/>
              </w:rPr>
              <w:t>209.241,18</w:t>
            </w:r>
          </w:p>
          <w:p w:rsidR="006B2CAA" w:rsidRDefault="006B2CAA" w:rsidP="00571409">
            <w:pPr>
              <w:rPr>
                <w:sz w:val="20"/>
                <w:szCs w:val="20"/>
              </w:rPr>
            </w:pPr>
            <w:r>
              <w:rPr>
                <w:sz w:val="20"/>
                <w:szCs w:val="20"/>
              </w:rPr>
              <w:t>30.005,40</w:t>
            </w:r>
          </w:p>
        </w:tc>
        <w:tc>
          <w:tcPr>
            <w:tcW w:w="404"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Buget stat</w:t>
            </w:r>
          </w:p>
          <w:p w:rsidR="006B2CAA" w:rsidRDefault="006B2CAA"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01.05.2018</w:t>
            </w:r>
          </w:p>
        </w:tc>
        <w:tc>
          <w:tcPr>
            <w:tcW w:w="496"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lang w:val="ro-RO"/>
              </w:rPr>
            </w:pPr>
            <w:r>
              <w:rPr>
                <w:sz w:val="20"/>
                <w:szCs w:val="20"/>
                <w:lang w:val="ro-RO"/>
              </w:rPr>
              <w:t>31.12.2018</w:t>
            </w:r>
          </w:p>
        </w:tc>
        <w:tc>
          <w:tcPr>
            <w:tcW w:w="651" w:type="pct"/>
            <w:tcBorders>
              <w:top w:val="single" w:sz="4" w:space="0" w:color="auto"/>
              <w:left w:val="single" w:sz="4" w:space="0" w:color="auto"/>
              <w:bottom w:val="single" w:sz="4" w:space="0" w:color="auto"/>
            </w:tcBorders>
          </w:tcPr>
          <w:p w:rsidR="006B2CAA" w:rsidRDefault="006B2CAA" w:rsidP="00571409">
            <w:pPr>
              <w:pStyle w:val="PlainText"/>
              <w:jc w:val="center"/>
              <w:rPr>
                <w:rFonts w:ascii="Times New Roman" w:hAnsi="Times New Roman" w:cs="Times New Roman"/>
              </w:rPr>
            </w:pPr>
            <w:r>
              <w:rPr>
                <w:rFonts w:ascii="Times New Roman" w:hAnsi="Times New Roman" w:cs="Times New Roman"/>
              </w:rPr>
              <w:t>Constantin Ion</w:t>
            </w:r>
          </w:p>
        </w:tc>
      </w:tr>
      <w:tr w:rsidR="006B2CAA" w:rsidRPr="00127D5D" w:rsidTr="00AA6339">
        <w:trPr>
          <w:trHeight w:val="529"/>
        </w:trPr>
        <w:tc>
          <w:tcPr>
            <w:tcW w:w="230" w:type="pct"/>
            <w:tcBorders>
              <w:top w:val="single" w:sz="4" w:space="0" w:color="auto"/>
              <w:bottom w:val="single" w:sz="4" w:space="0" w:color="auto"/>
              <w:right w:val="single" w:sz="4" w:space="0" w:color="auto"/>
            </w:tcBorders>
            <w:vAlign w:val="center"/>
          </w:tcPr>
          <w:p w:rsidR="006B2CAA" w:rsidRDefault="006B2CAA" w:rsidP="003C0035">
            <w:pPr>
              <w:jc w:val="both"/>
              <w:rPr>
                <w:sz w:val="20"/>
                <w:szCs w:val="20"/>
                <w:lang w:val="ro-RO"/>
              </w:rPr>
            </w:pPr>
            <w:r>
              <w:rPr>
                <w:sz w:val="20"/>
                <w:szCs w:val="20"/>
                <w:lang w:val="ro-RO"/>
              </w:rPr>
              <w:lastRenderedPageBreak/>
              <w:t>41</w:t>
            </w:r>
          </w:p>
        </w:tc>
        <w:tc>
          <w:tcPr>
            <w:tcW w:w="1212" w:type="pct"/>
            <w:tcBorders>
              <w:top w:val="single" w:sz="4" w:space="0" w:color="auto"/>
              <w:left w:val="single" w:sz="4" w:space="0" w:color="auto"/>
              <w:bottom w:val="single" w:sz="4" w:space="0" w:color="auto"/>
              <w:right w:val="single" w:sz="4" w:space="0" w:color="auto"/>
            </w:tcBorders>
          </w:tcPr>
          <w:p w:rsidR="006B2CAA" w:rsidRDefault="006B2CAA" w:rsidP="008A1027">
            <w:pPr>
              <w:rPr>
                <w:sz w:val="20"/>
                <w:szCs w:val="20"/>
              </w:rPr>
            </w:pPr>
            <w:r>
              <w:rPr>
                <w:sz w:val="20"/>
                <w:szCs w:val="20"/>
              </w:rPr>
              <w:t xml:space="preserve">Achizitie carti pentru premii </w:t>
            </w:r>
          </w:p>
        </w:tc>
        <w:tc>
          <w:tcPr>
            <w:tcW w:w="576" w:type="pct"/>
            <w:tcBorders>
              <w:top w:val="single" w:sz="4" w:space="0" w:color="auto"/>
              <w:left w:val="single" w:sz="4" w:space="0" w:color="auto"/>
              <w:bottom w:val="single" w:sz="4" w:space="0" w:color="auto"/>
              <w:right w:val="single" w:sz="4" w:space="0" w:color="auto"/>
            </w:tcBorders>
          </w:tcPr>
          <w:p w:rsidR="006B2CAA" w:rsidRPr="004A2DB4" w:rsidRDefault="006B2CAA" w:rsidP="003C0035">
            <w:pPr>
              <w:jc w:val="both"/>
              <w:rPr>
                <w:color w:val="545454"/>
                <w:sz w:val="20"/>
                <w:szCs w:val="20"/>
                <w:shd w:val="clear" w:color="auto" w:fill="FFFFFF"/>
              </w:rPr>
            </w:pPr>
            <w:r>
              <w:rPr>
                <w:color w:val="545454"/>
                <w:sz w:val="20"/>
                <w:szCs w:val="20"/>
                <w:shd w:val="clear" w:color="auto" w:fill="FFFFFF"/>
              </w:rPr>
              <w:t>22113000-5</w:t>
            </w:r>
          </w:p>
        </w:tc>
        <w:tc>
          <w:tcPr>
            <w:tcW w:w="460" w:type="pct"/>
            <w:tcBorders>
              <w:top w:val="single" w:sz="4" w:space="0" w:color="auto"/>
              <w:left w:val="single" w:sz="4" w:space="0" w:color="auto"/>
              <w:bottom w:val="single" w:sz="4" w:space="0" w:color="auto"/>
              <w:right w:val="single" w:sz="4" w:space="0" w:color="auto"/>
            </w:tcBorders>
          </w:tcPr>
          <w:p w:rsidR="006B2CAA" w:rsidRDefault="006B2CAA" w:rsidP="008A1027">
            <w:pPr>
              <w:rPr>
                <w:sz w:val="20"/>
                <w:szCs w:val="20"/>
              </w:rPr>
            </w:pPr>
            <w:r>
              <w:rPr>
                <w:sz w:val="20"/>
                <w:szCs w:val="20"/>
              </w:rPr>
              <w:t>800</w:t>
            </w:r>
          </w:p>
        </w:tc>
        <w:tc>
          <w:tcPr>
            <w:tcW w:w="404" w:type="pct"/>
            <w:tcBorders>
              <w:top w:val="single" w:sz="4" w:space="0" w:color="auto"/>
              <w:left w:val="single" w:sz="4" w:space="0" w:color="auto"/>
              <w:bottom w:val="single" w:sz="4" w:space="0" w:color="auto"/>
              <w:right w:val="single" w:sz="4" w:space="0" w:color="auto"/>
            </w:tcBorders>
          </w:tcPr>
          <w:p w:rsidR="006B2CAA" w:rsidRDefault="006B2CAA" w:rsidP="00B822B1">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01.05.2018</w:t>
            </w:r>
          </w:p>
        </w:tc>
        <w:tc>
          <w:tcPr>
            <w:tcW w:w="496"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lang w:val="ro-RO"/>
              </w:rPr>
            </w:pPr>
            <w:r>
              <w:rPr>
                <w:sz w:val="20"/>
                <w:szCs w:val="20"/>
                <w:lang w:val="ro-RO"/>
              </w:rPr>
              <w:t>15.06.2018</w:t>
            </w:r>
          </w:p>
        </w:tc>
        <w:tc>
          <w:tcPr>
            <w:tcW w:w="651" w:type="pct"/>
            <w:tcBorders>
              <w:top w:val="single" w:sz="4" w:space="0" w:color="auto"/>
              <w:left w:val="single" w:sz="4" w:space="0" w:color="auto"/>
              <w:bottom w:val="single" w:sz="4" w:space="0" w:color="auto"/>
            </w:tcBorders>
          </w:tcPr>
          <w:p w:rsidR="006B2CAA" w:rsidRDefault="006B2CAA" w:rsidP="00571409">
            <w:pPr>
              <w:pStyle w:val="PlainText"/>
              <w:jc w:val="center"/>
              <w:rPr>
                <w:rFonts w:ascii="Times New Roman" w:hAnsi="Times New Roman" w:cs="Times New Roman"/>
              </w:rPr>
            </w:pPr>
            <w:r>
              <w:rPr>
                <w:rFonts w:ascii="Times New Roman" w:hAnsi="Times New Roman" w:cs="Times New Roman"/>
              </w:rPr>
              <w:t>Constantin Ion</w:t>
            </w:r>
          </w:p>
          <w:p w:rsidR="006B2CAA" w:rsidRDefault="006B2CAA" w:rsidP="00571409">
            <w:pPr>
              <w:pStyle w:val="PlainText"/>
              <w:jc w:val="center"/>
              <w:rPr>
                <w:rFonts w:ascii="Times New Roman" w:hAnsi="Times New Roman" w:cs="Times New Roman"/>
              </w:rPr>
            </w:pPr>
          </w:p>
        </w:tc>
      </w:tr>
      <w:tr w:rsidR="006B2CAA" w:rsidRPr="00127D5D" w:rsidTr="00AA6339">
        <w:trPr>
          <w:trHeight w:val="529"/>
        </w:trPr>
        <w:tc>
          <w:tcPr>
            <w:tcW w:w="230" w:type="pct"/>
            <w:tcBorders>
              <w:top w:val="single" w:sz="4" w:space="0" w:color="auto"/>
              <w:bottom w:val="single" w:sz="4" w:space="0" w:color="auto"/>
              <w:right w:val="single" w:sz="4" w:space="0" w:color="auto"/>
            </w:tcBorders>
            <w:vAlign w:val="center"/>
          </w:tcPr>
          <w:p w:rsidR="006B2CAA" w:rsidRDefault="006B2CAA" w:rsidP="003C0035">
            <w:pPr>
              <w:jc w:val="both"/>
              <w:rPr>
                <w:sz w:val="20"/>
                <w:szCs w:val="20"/>
                <w:lang w:val="ro-RO"/>
              </w:rPr>
            </w:pPr>
            <w:r>
              <w:rPr>
                <w:sz w:val="20"/>
                <w:szCs w:val="20"/>
                <w:lang w:val="ro-RO"/>
              </w:rPr>
              <w:t>42</w:t>
            </w:r>
          </w:p>
        </w:tc>
        <w:tc>
          <w:tcPr>
            <w:tcW w:w="1212" w:type="pct"/>
            <w:tcBorders>
              <w:top w:val="single" w:sz="4" w:space="0" w:color="auto"/>
              <w:left w:val="single" w:sz="4" w:space="0" w:color="auto"/>
              <w:bottom w:val="single" w:sz="4" w:space="0" w:color="auto"/>
              <w:right w:val="single" w:sz="4" w:space="0" w:color="auto"/>
            </w:tcBorders>
          </w:tcPr>
          <w:p w:rsidR="006B2CAA" w:rsidRDefault="006B2CAA" w:rsidP="008A1027">
            <w:pPr>
              <w:rPr>
                <w:sz w:val="20"/>
                <w:szCs w:val="20"/>
              </w:rPr>
            </w:pPr>
            <w:r>
              <w:rPr>
                <w:sz w:val="20"/>
                <w:szCs w:val="20"/>
              </w:rPr>
              <w:t>Lucrari de ignifugare scena Caminul Cultural</w:t>
            </w:r>
          </w:p>
        </w:tc>
        <w:tc>
          <w:tcPr>
            <w:tcW w:w="576" w:type="pct"/>
            <w:tcBorders>
              <w:top w:val="single" w:sz="4" w:space="0" w:color="auto"/>
              <w:left w:val="single" w:sz="4" w:space="0" w:color="auto"/>
              <w:bottom w:val="single" w:sz="4" w:space="0" w:color="auto"/>
              <w:right w:val="single" w:sz="4" w:space="0" w:color="auto"/>
            </w:tcBorders>
          </w:tcPr>
          <w:p w:rsidR="006B2CAA" w:rsidRDefault="006B2CAA" w:rsidP="003C0035">
            <w:pPr>
              <w:jc w:val="both"/>
              <w:rPr>
                <w:color w:val="545454"/>
                <w:sz w:val="20"/>
                <w:szCs w:val="20"/>
                <w:shd w:val="clear" w:color="auto" w:fill="FFFFFF"/>
              </w:rPr>
            </w:pPr>
            <w:r>
              <w:rPr>
                <w:color w:val="545454"/>
                <w:sz w:val="20"/>
                <w:szCs w:val="20"/>
                <w:shd w:val="clear" w:color="auto" w:fill="FFFFFF"/>
              </w:rPr>
              <w:t>45343100-4</w:t>
            </w:r>
          </w:p>
        </w:tc>
        <w:tc>
          <w:tcPr>
            <w:tcW w:w="460" w:type="pct"/>
            <w:tcBorders>
              <w:top w:val="single" w:sz="4" w:space="0" w:color="auto"/>
              <w:left w:val="single" w:sz="4" w:space="0" w:color="auto"/>
              <w:bottom w:val="single" w:sz="4" w:space="0" w:color="auto"/>
              <w:right w:val="single" w:sz="4" w:space="0" w:color="auto"/>
            </w:tcBorders>
          </w:tcPr>
          <w:p w:rsidR="006B2CAA" w:rsidRDefault="006B2CAA" w:rsidP="008A1027">
            <w:pPr>
              <w:rPr>
                <w:sz w:val="20"/>
                <w:szCs w:val="20"/>
              </w:rPr>
            </w:pPr>
            <w:r>
              <w:rPr>
                <w:sz w:val="20"/>
                <w:szCs w:val="20"/>
              </w:rPr>
              <w:t>1300</w:t>
            </w:r>
          </w:p>
        </w:tc>
        <w:tc>
          <w:tcPr>
            <w:tcW w:w="404"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6B2CAA" w:rsidRDefault="006B2CAA" w:rsidP="00571409">
            <w:pPr>
              <w:jc w:val="center"/>
              <w:rPr>
                <w:sz w:val="20"/>
                <w:szCs w:val="20"/>
                <w:lang w:val="ro-RO"/>
              </w:rPr>
            </w:pPr>
            <w:r>
              <w:rPr>
                <w:sz w:val="20"/>
                <w:szCs w:val="20"/>
                <w:lang w:val="ro-RO"/>
              </w:rPr>
              <w:t>01.04.2018</w:t>
            </w:r>
          </w:p>
        </w:tc>
        <w:tc>
          <w:tcPr>
            <w:tcW w:w="496" w:type="pct"/>
            <w:tcBorders>
              <w:top w:val="single" w:sz="4" w:space="0" w:color="auto"/>
              <w:left w:val="single" w:sz="4" w:space="0" w:color="auto"/>
              <w:bottom w:val="single" w:sz="4" w:space="0" w:color="auto"/>
              <w:right w:val="single" w:sz="4" w:space="0" w:color="auto"/>
            </w:tcBorders>
          </w:tcPr>
          <w:p w:rsidR="006B2CAA" w:rsidRDefault="006B2CAA" w:rsidP="00571409">
            <w:pPr>
              <w:rPr>
                <w:sz w:val="20"/>
                <w:szCs w:val="20"/>
                <w:lang w:val="ro-RO"/>
              </w:rPr>
            </w:pPr>
            <w:r>
              <w:rPr>
                <w:sz w:val="20"/>
                <w:szCs w:val="20"/>
                <w:lang w:val="ro-RO"/>
              </w:rPr>
              <w:t>01.06.2018</w:t>
            </w:r>
          </w:p>
        </w:tc>
        <w:tc>
          <w:tcPr>
            <w:tcW w:w="651" w:type="pct"/>
            <w:tcBorders>
              <w:top w:val="single" w:sz="4" w:space="0" w:color="auto"/>
              <w:left w:val="single" w:sz="4" w:space="0" w:color="auto"/>
              <w:bottom w:val="single" w:sz="4" w:space="0" w:color="auto"/>
            </w:tcBorders>
          </w:tcPr>
          <w:p w:rsidR="006B2CAA" w:rsidRDefault="006B2CAA" w:rsidP="006B2CAA">
            <w:pPr>
              <w:pStyle w:val="PlainText"/>
              <w:jc w:val="center"/>
              <w:rPr>
                <w:rFonts w:ascii="Times New Roman" w:hAnsi="Times New Roman" w:cs="Times New Roman"/>
              </w:rPr>
            </w:pPr>
            <w:r>
              <w:rPr>
                <w:rFonts w:ascii="Times New Roman" w:hAnsi="Times New Roman" w:cs="Times New Roman"/>
              </w:rPr>
              <w:t>Constantin Ion</w:t>
            </w:r>
          </w:p>
          <w:p w:rsidR="006B2CAA" w:rsidRDefault="006B2CAA" w:rsidP="00571409">
            <w:pPr>
              <w:pStyle w:val="PlainText"/>
              <w:jc w:val="center"/>
              <w:rPr>
                <w:rFonts w:ascii="Times New Roman" w:hAnsi="Times New Roman" w:cs="Times New Roman"/>
              </w:rPr>
            </w:pPr>
          </w:p>
        </w:tc>
      </w:tr>
      <w:tr w:rsidR="00571409" w:rsidRPr="00127D5D" w:rsidTr="00AA6339">
        <w:trPr>
          <w:trHeight w:val="529"/>
        </w:trPr>
        <w:tc>
          <w:tcPr>
            <w:tcW w:w="230" w:type="pct"/>
            <w:tcBorders>
              <w:top w:val="single" w:sz="4" w:space="0" w:color="auto"/>
              <w:bottom w:val="single" w:sz="4" w:space="0" w:color="auto"/>
              <w:right w:val="single" w:sz="4" w:space="0" w:color="auto"/>
            </w:tcBorders>
            <w:vAlign w:val="center"/>
          </w:tcPr>
          <w:p w:rsidR="00571409" w:rsidRDefault="00571409" w:rsidP="003C0035">
            <w:pPr>
              <w:jc w:val="both"/>
              <w:rPr>
                <w:sz w:val="20"/>
                <w:szCs w:val="20"/>
                <w:lang w:val="ro-RO"/>
              </w:rPr>
            </w:pPr>
            <w:r>
              <w:rPr>
                <w:sz w:val="20"/>
                <w:szCs w:val="20"/>
                <w:lang w:val="ro-RO"/>
              </w:rPr>
              <w:t>4</w:t>
            </w:r>
            <w:r w:rsidR="00076762">
              <w:rPr>
                <w:sz w:val="20"/>
                <w:szCs w:val="20"/>
                <w:lang w:val="ro-RO"/>
              </w:rPr>
              <w:t>3</w:t>
            </w:r>
          </w:p>
        </w:tc>
        <w:tc>
          <w:tcPr>
            <w:tcW w:w="1212" w:type="pct"/>
            <w:tcBorders>
              <w:top w:val="single" w:sz="4" w:space="0" w:color="auto"/>
              <w:left w:val="single" w:sz="4" w:space="0" w:color="auto"/>
              <w:bottom w:val="single" w:sz="4" w:space="0" w:color="auto"/>
              <w:right w:val="single" w:sz="4" w:space="0" w:color="auto"/>
            </w:tcBorders>
          </w:tcPr>
          <w:p w:rsidR="00571409" w:rsidRDefault="00571409" w:rsidP="008A1027">
            <w:pPr>
              <w:rPr>
                <w:sz w:val="20"/>
                <w:szCs w:val="20"/>
              </w:rPr>
            </w:pPr>
            <w:r>
              <w:rPr>
                <w:sz w:val="20"/>
                <w:szCs w:val="20"/>
              </w:rPr>
              <w:t>Servicii de asigurare raspundere civila, asigurare de viata</w:t>
            </w:r>
          </w:p>
        </w:tc>
        <w:tc>
          <w:tcPr>
            <w:tcW w:w="576" w:type="pct"/>
            <w:tcBorders>
              <w:top w:val="single" w:sz="4" w:space="0" w:color="auto"/>
              <w:left w:val="single" w:sz="4" w:space="0" w:color="auto"/>
              <w:bottom w:val="single" w:sz="4" w:space="0" w:color="auto"/>
              <w:right w:val="single" w:sz="4" w:space="0" w:color="auto"/>
            </w:tcBorders>
          </w:tcPr>
          <w:p w:rsidR="00571409" w:rsidRDefault="00571409" w:rsidP="00571409">
            <w:pPr>
              <w:jc w:val="both"/>
              <w:rPr>
                <w:sz w:val="20"/>
                <w:szCs w:val="20"/>
              </w:rPr>
            </w:pPr>
            <w:r>
              <w:rPr>
                <w:sz w:val="20"/>
                <w:szCs w:val="20"/>
              </w:rPr>
              <w:t>66516100-1</w:t>
            </w:r>
          </w:p>
          <w:p w:rsidR="00571409" w:rsidRDefault="00571409" w:rsidP="00571409">
            <w:pPr>
              <w:jc w:val="both"/>
              <w:rPr>
                <w:sz w:val="20"/>
                <w:szCs w:val="20"/>
              </w:rPr>
            </w:pPr>
            <w:r>
              <w:rPr>
                <w:sz w:val="20"/>
                <w:szCs w:val="20"/>
              </w:rPr>
              <w:t>66511000-5</w:t>
            </w:r>
          </w:p>
        </w:tc>
        <w:tc>
          <w:tcPr>
            <w:tcW w:w="460" w:type="pct"/>
            <w:tcBorders>
              <w:top w:val="single" w:sz="4" w:space="0" w:color="auto"/>
              <w:left w:val="single" w:sz="4" w:space="0" w:color="auto"/>
              <w:bottom w:val="single" w:sz="4" w:space="0" w:color="auto"/>
              <w:right w:val="single" w:sz="4" w:space="0" w:color="auto"/>
            </w:tcBorders>
          </w:tcPr>
          <w:p w:rsidR="00571409" w:rsidRDefault="002A6A4E" w:rsidP="008A1027">
            <w:pPr>
              <w:rPr>
                <w:sz w:val="20"/>
                <w:szCs w:val="20"/>
              </w:rPr>
            </w:pPr>
            <w:r>
              <w:rPr>
                <w:sz w:val="20"/>
                <w:szCs w:val="20"/>
              </w:rPr>
              <w:t>1.5</w:t>
            </w:r>
            <w:r w:rsidR="00571409">
              <w:rPr>
                <w:sz w:val="20"/>
                <w:szCs w:val="20"/>
              </w:rPr>
              <w:t>00</w:t>
            </w:r>
          </w:p>
          <w:p w:rsidR="00571409" w:rsidRDefault="00571409" w:rsidP="008A1027">
            <w:pPr>
              <w:rPr>
                <w:sz w:val="20"/>
                <w:szCs w:val="20"/>
              </w:rPr>
            </w:pPr>
            <w:r>
              <w:rPr>
                <w:sz w:val="20"/>
                <w:szCs w:val="20"/>
              </w:rPr>
              <w:t xml:space="preserve">   300</w:t>
            </w:r>
          </w:p>
        </w:tc>
        <w:tc>
          <w:tcPr>
            <w:tcW w:w="404" w:type="pct"/>
            <w:tcBorders>
              <w:top w:val="single" w:sz="4" w:space="0" w:color="auto"/>
              <w:left w:val="single" w:sz="4" w:space="0" w:color="auto"/>
              <w:bottom w:val="single" w:sz="4" w:space="0" w:color="auto"/>
              <w:right w:val="single" w:sz="4" w:space="0" w:color="auto"/>
            </w:tcBorders>
          </w:tcPr>
          <w:p w:rsidR="00571409" w:rsidRDefault="00571409"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571409" w:rsidRDefault="00571409"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571409" w:rsidRDefault="00571409" w:rsidP="00571409">
            <w:pPr>
              <w:jc w:val="center"/>
              <w:rPr>
                <w:sz w:val="20"/>
                <w:szCs w:val="20"/>
                <w:lang w:val="ro-RO"/>
              </w:rPr>
            </w:pPr>
            <w:r>
              <w:rPr>
                <w:sz w:val="20"/>
                <w:szCs w:val="20"/>
                <w:lang w:val="ro-RO"/>
              </w:rPr>
              <w:t>01.04.2018</w:t>
            </w:r>
          </w:p>
        </w:tc>
        <w:tc>
          <w:tcPr>
            <w:tcW w:w="496" w:type="pct"/>
            <w:tcBorders>
              <w:top w:val="single" w:sz="4" w:space="0" w:color="auto"/>
              <w:left w:val="single" w:sz="4" w:space="0" w:color="auto"/>
              <w:bottom w:val="single" w:sz="4" w:space="0" w:color="auto"/>
              <w:right w:val="single" w:sz="4" w:space="0" w:color="auto"/>
            </w:tcBorders>
          </w:tcPr>
          <w:p w:rsidR="00571409" w:rsidRDefault="00571409" w:rsidP="00571409">
            <w:pPr>
              <w:rPr>
                <w:sz w:val="20"/>
                <w:szCs w:val="20"/>
                <w:lang w:val="ro-RO"/>
              </w:rPr>
            </w:pPr>
            <w:r>
              <w:rPr>
                <w:sz w:val="20"/>
                <w:szCs w:val="20"/>
                <w:lang w:val="ro-RO"/>
              </w:rPr>
              <w:t>01.06.2018</w:t>
            </w:r>
          </w:p>
        </w:tc>
        <w:tc>
          <w:tcPr>
            <w:tcW w:w="651" w:type="pct"/>
            <w:tcBorders>
              <w:top w:val="single" w:sz="4" w:space="0" w:color="auto"/>
              <w:left w:val="single" w:sz="4" w:space="0" w:color="auto"/>
              <w:bottom w:val="single" w:sz="4" w:space="0" w:color="auto"/>
            </w:tcBorders>
          </w:tcPr>
          <w:p w:rsidR="00571409" w:rsidRDefault="00571409" w:rsidP="00571409">
            <w:pPr>
              <w:pStyle w:val="PlainText"/>
              <w:jc w:val="center"/>
              <w:rPr>
                <w:rFonts w:ascii="Times New Roman" w:hAnsi="Times New Roman" w:cs="Times New Roman"/>
              </w:rPr>
            </w:pPr>
            <w:r>
              <w:rPr>
                <w:rFonts w:ascii="Times New Roman" w:hAnsi="Times New Roman" w:cs="Times New Roman"/>
              </w:rPr>
              <w:t>Constantin Ion</w:t>
            </w:r>
          </w:p>
          <w:p w:rsidR="00571409" w:rsidRDefault="00571409" w:rsidP="00571409">
            <w:pPr>
              <w:pStyle w:val="PlainText"/>
              <w:jc w:val="center"/>
              <w:rPr>
                <w:rFonts w:ascii="Times New Roman" w:hAnsi="Times New Roman" w:cs="Times New Roman"/>
              </w:rPr>
            </w:pPr>
          </w:p>
        </w:tc>
      </w:tr>
      <w:tr w:rsidR="00571409" w:rsidRPr="00127D5D" w:rsidTr="00AA6339">
        <w:trPr>
          <w:trHeight w:val="529"/>
        </w:trPr>
        <w:tc>
          <w:tcPr>
            <w:tcW w:w="230" w:type="pct"/>
            <w:tcBorders>
              <w:top w:val="single" w:sz="4" w:space="0" w:color="auto"/>
              <w:bottom w:val="single" w:sz="4" w:space="0" w:color="auto"/>
              <w:right w:val="single" w:sz="4" w:space="0" w:color="auto"/>
            </w:tcBorders>
            <w:vAlign w:val="center"/>
          </w:tcPr>
          <w:p w:rsidR="00571409" w:rsidRDefault="00571409" w:rsidP="003C0035">
            <w:pPr>
              <w:jc w:val="both"/>
              <w:rPr>
                <w:sz w:val="20"/>
                <w:szCs w:val="20"/>
                <w:lang w:val="ro-RO"/>
              </w:rPr>
            </w:pPr>
            <w:r>
              <w:rPr>
                <w:sz w:val="20"/>
                <w:szCs w:val="20"/>
                <w:lang w:val="ro-RO"/>
              </w:rPr>
              <w:t>4</w:t>
            </w:r>
            <w:r w:rsidR="00076762">
              <w:rPr>
                <w:sz w:val="20"/>
                <w:szCs w:val="20"/>
                <w:lang w:val="ro-RO"/>
              </w:rPr>
              <w:t>4</w:t>
            </w:r>
          </w:p>
        </w:tc>
        <w:tc>
          <w:tcPr>
            <w:tcW w:w="1212" w:type="pct"/>
            <w:tcBorders>
              <w:top w:val="single" w:sz="4" w:space="0" w:color="auto"/>
              <w:left w:val="single" w:sz="4" w:space="0" w:color="auto"/>
              <w:bottom w:val="single" w:sz="4" w:space="0" w:color="auto"/>
              <w:right w:val="single" w:sz="4" w:space="0" w:color="auto"/>
            </w:tcBorders>
          </w:tcPr>
          <w:p w:rsidR="00571409" w:rsidRDefault="00571409" w:rsidP="008A1027">
            <w:pPr>
              <w:rPr>
                <w:sz w:val="20"/>
                <w:szCs w:val="20"/>
              </w:rPr>
            </w:pPr>
            <w:r>
              <w:rPr>
                <w:sz w:val="20"/>
                <w:szCs w:val="20"/>
              </w:rPr>
              <w:t>Servicii de evaluare bunuri imobile</w:t>
            </w:r>
          </w:p>
        </w:tc>
        <w:tc>
          <w:tcPr>
            <w:tcW w:w="576" w:type="pct"/>
            <w:tcBorders>
              <w:top w:val="single" w:sz="4" w:space="0" w:color="auto"/>
              <w:left w:val="single" w:sz="4" w:space="0" w:color="auto"/>
              <w:bottom w:val="single" w:sz="4" w:space="0" w:color="auto"/>
              <w:right w:val="single" w:sz="4" w:space="0" w:color="auto"/>
            </w:tcBorders>
          </w:tcPr>
          <w:p w:rsidR="00571409" w:rsidRDefault="00571409" w:rsidP="00571409">
            <w:pPr>
              <w:jc w:val="both"/>
              <w:rPr>
                <w:sz w:val="20"/>
                <w:szCs w:val="20"/>
              </w:rPr>
            </w:pPr>
            <w:r>
              <w:rPr>
                <w:sz w:val="20"/>
                <w:szCs w:val="20"/>
              </w:rPr>
              <w:t>79419000-4</w:t>
            </w:r>
          </w:p>
        </w:tc>
        <w:tc>
          <w:tcPr>
            <w:tcW w:w="460" w:type="pct"/>
            <w:tcBorders>
              <w:top w:val="single" w:sz="4" w:space="0" w:color="auto"/>
              <w:left w:val="single" w:sz="4" w:space="0" w:color="auto"/>
              <w:bottom w:val="single" w:sz="4" w:space="0" w:color="auto"/>
              <w:right w:val="single" w:sz="4" w:space="0" w:color="auto"/>
            </w:tcBorders>
          </w:tcPr>
          <w:p w:rsidR="00571409" w:rsidRDefault="00571409" w:rsidP="008A1027">
            <w:pPr>
              <w:rPr>
                <w:sz w:val="20"/>
                <w:szCs w:val="20"/>
              </w:rPr>
            </w:pPr>
            <w:r>
              <w:rPr>
                <w:sz w:val="20"/>
                <w:szCs w:val="20"/>
              </w:rPr>
              <w:t>1.500</w:t>
            </w:r>
          </w:p>
        </w:tc>
        <w:tc>
          <w:tcPr>
            <w:tcW w:w="404" w:type="pct"/>
            <w:tcBorders>
              <w:top w:val="single" w:sz="4" w:space="0" w:color="auto"/>
              <w:left w:val="single" w:sz="4" w:space="0" w:color="auto"/>
              <w:bottom w:val="single" w:sz="4" w:space="0" w:color="auto"/>
              <w:right w:val="single" w:sz="4" w:space="0" w:color="auto"/>
            </w:tcBorders>
          </w:tcPr>
          <w:p w:rsidR="00571409" w:rsidRDefault="00571409" w:rsidP="00571409">
            <w:pPr>
              <w:rPr>
                <w:sz w:val="20"/>
                <w:szCs w:val="20"/>
                <w:lang w:val="ro-RO"/>
              </w:rPr>
            </w:pPr>
            <w:r>
              <w:rPr>
                <w:sz w:val="20"/>
                <w:szCs w:val="20"/>
                <w:lang w:val="ro-RO"/>
              </w:rPr>
              <w:t>Buget local</w:t>
            </w:r>
          </w:p>
        </w:tc>
        <w:tc>
          <w:tcPr>
            <w:tcW w:w="476" w:type="pct"/>
            <w:tcBorders>
              <w:top w:val="single" w:sz="4" w:space="0" w:color="auto"/>
              <w:left w:val="single" w:sz="4" w:space="0" w:color="auto"/>
              <w:bottom w:val="single" w:sz="4" w:space="0" w:color="auto"/>
              <w:right w:val="single" w:sz="4" w:space="0" w:color="auto"/>
            </w:tcBorders>
          </w:tcPr>
          <w:p w:rsidR="00571409" w:rsidRDefault="00571409" w:rsidP="00571409">
            <w:pPr>
              <w:jc w:val="center"/>
              <w:rPr>
                <w:sz w:val="20"/>
                <w:szCs w:val="20"/>
                <w:lang w:val="ro-RO"/>
              </w:rPr>
            </w:pPr>
            <w:r>
              <w:rPr>
                <w:sz w:val="20"/>
                <w:szCs w:val="20"/>
                <w:lang w:val="ro-RO"/>
              </w:rPr>
              <w:t>Incredintare directa</w:t>
            </w:r>
          </w:p>
        </w:tc>
        <w:tc>
          <w:tcPr>
            <w:tcW w:w="495" w:type="pct"/>
            <w:tcBorders>
              <w:top w:val="single" w:sz="4" w:space="0" w:color="auto"/>
              <w:left w:val="single" w:sz="4" w:space="0" w:color="auto"/>
              <w:bottom w:val="single" w:sz="4" w:space="0" w:color="auto"/>
              <w:right w:val="single" w:sz="4" w:space="0" w:color="auto"/>
            </w:tcBorders>
          </w:tcPr>
          <w:p w:rsidR="00571409" w:rsidRDefault="00571409" w:rsidP="00571409">
            <w:pPr>
              <w:jc w:val="center"/>
              <w:rPr>
                <w:sz w:val="20"/>
                <w:szCs w:val="20"/>
                <w:lang w:val="ro-RO"/>
              </w:rPr>
            </w:pPr>
            <w:r>
              <w:rPr>
                <w:sz w:val="20"/>
                <w:szCs w:val="20"/>
                <w:lang w:val="ro-RO"/>
              </w:rPr>
              <w:t>01.04.2018</w:t>
            </w:r>
          </w:p>
        </w:tc>
        <w:tc>
          <w:tcPr>
            <w:tcW w:w="496" w:type="pct"/>
            <w:tcBorders>
              <w:top w:val="single" w:sz="4" w:space="0" w:color="auto"/>
              <w:left w:val="single" w:sz="4" w:space="0" w:color="auto"/>
              <w:bottom w:val="single" w:sz="4" w:space="0" w:color="auto"/>
              <w:right w:val="single" w:sz="4" w:space="0" w:color="auto"/>
            </w:tcBorders>
          </w:tcPr>
          <w:p w:rsidR="00571409" w:rsidRDefault="00571409" w:rsidP="00571409">
            <w:pPr>
              <w:rPr>
                <w:sz w:val="20"/>
                <w:szCs w:val="20"/>
                <w:lang w:val="ro-RO"/>
              </w:rPr>
            </w:pPr>
            <w:r>
              <w:rPr>
                <w:sz w:val="20"/>
                <w:szCs w:val="20"/>
                <w:lang w:val="ro-RO"/>
              </w:rPr>
              <w:t>01.06.2018</w:t>
            </w:r>
          </w:p>
        </w:tc>
        <w:tc>
          <w:tcPr>
            <w:tcW w:w="651" w:type="pct"/>
            <w:tcBorders>
              <w:top w:val="single" w:sz="4" w:space="0" w:color="auto"/>
              <w:left w:val="single" w:sz="4" w:space="0" w:color="auto"/>
              <w:bottom w:val="single" w:sz="4" w:space="0" w:color="auto"/>
            </w:tcBorders>
          </w:tcPr>
          <w:p w:rsidR="00571409" w:rsidRDefault="00571409" w:rsidP="00571409">
            <w:pPr>
              <w:pStyle w:val="PlainText"/>
              <w:jc w:val="center"/>
              <w:rPr>
                <w:rFonts w:ascii="Times New Roman" w:hAnsi="Times New Roman" w:cs="Times New Roman"/>
              </w:rPr>
            </w:pPr>
            <w:r>
              <w:rPr>
                <w:rFonts w:ascii="Times New Roman" w:hAnsi="Times New Roman" w:cs="Times New Roman"/>
              </w:rPr>
              <w:t>Constantin Ion</w:t>
            </w:r>
          </w:p>
          <w:p w:rsidR="00571409" w:rsidRDefault="00571409" w:rsidP="00571409">
            <w:pPr>
              <w:pStyle w:val="PlainText"/>
              <w:jc w:val="center"/>
              <w:rPr>
                <w:rFonts w:ascii="Times New Roman" w:hAnsi="Times New Roman" w:cs="Times New Roman"/>
              </w:rPr>
            </w:pPr>
          </w:p>
        </w:tc>
      </w:tr>
    </w:tbl>
    <w:p w:rsidR="00E20760" w:rsidRPr="001628EB" w:rsidRDefault="00E20760" w:rsidP="00773E77">
      <w:pPr>
        <w:spacing w:line="360" w:lineRule="auto"/>
        <w:ind w:right="321"/>
        <w:rPr>
          <w:rFonts w:ascii="Arial" w:hAnsi="Arial" w:cs="Arial"/>
          <w:b/>
          <w:bCs/>
          <w:lang w:val="ro-RO"/>
        </w:rPr>
      </w:pPr>
    </w:p>
    <w:p w:rsidR="00E20760" w:rsidRPr="002A0B63" w:rsidRDefault="00E20760" w:rsidP="00773E77">
      <w:pPr>
        <w:rPr>
          <w:rFonts w:ascii="Arial" w:hAnsi="Arial" w:cs="Arial"/>
          <w:b/>
          <w:bCs/>
          <w:i/>
          <w:iCs/>
        </w:rPr>
      </w:pPr>
      <w:r>
        <w:rPr>
          <w:rFonts w:ascii="Arial" w:hAnsi="Arial" w:cs="Arial"/>
          <w:b/>
          <w:bCs/>
          <w:i/>
          <w:iCs/>
        </w:rPr>
        <w:t xml:space="preserve">                       </w:t>
      </w:r>
      <w:r w:rsidRPr="002A0B63">
        <w:rPr>
          <w:rFonts w:ascii="Arial" w:hAnsi="Arial" w:cs="Arial"/>
          <w:b/>
          <w:bCs/>
          <w:i/>
          <w:iCs/>
        </w:rPr>
        <w:t xml:space="preserve">Avizat,                                                                                      </w:t>
      </w:r>
      <w:r>
        <w:rPr>
          <w:rFonts w:ascii="Arial" w:hAnsi="Arial" w:cs="Arial"/>
          <w:b/>
          <w:bCs/>
          <w:i/>
          <w:iCs/>
        </w:rPr>
        <w:t xml:space="preserve">                                      </w:t>
      </w:r>
      <w:r w:rsidRPr="002A0B63">
        <w:rPr>
          <w:rFonts w:ascii="Arial" w:hAnsi="Arial" w:cs="Arial"/>
          <w:b/>
          <w:bCs/>
          <w:i/>
          <w:iCs/>
        </w:rPr>
        <w:t xml:space="preserve">  </w:t>
      </w:r>
      <w:r>
        <w:rPr>
          <w:rFonts w:ascii="Arial" w:hAnsi="Arial" w:cs="Arial"/>
          <w:b/>
          <w:bCs/>
          <w:i/>
          <w:iCs/>
        </w:rPr>
        <w:t>Î</w:t>
      </w:r>
      <w:r w:rsidRPr="002A0B63">
        <w:rPr>
          <w:rFonts w:ascii="Arial" w:hAnsi="Arial" w:cs="Arial"/>
          <w:b/>
          <w:bCs/>
          <w:i/>
          <w:iCs/>
        </w:rPr>
        <w:t>ntocmit,</w:t>
      </w:r>
    </w:p>
    <w:p w:rsidR="00E20760" w:rsidRPr="002A0B63" w:rsidRDefault="00E20760" w:rsidP="00773E77">
      <w:pPr>
        <w:rPr>
          <w:rFonts w:ascii="Arial" w:hAnsi="Arial" w:cs="Arial"/>
          <w:b/>
          <w:bCs/>
          <w:i/>
          <w:iCs/>
        </w:rPr>
      </w:pPr>
      <w:r w:rsidRPr="002A0B63">
        <w:rPr>
          <w:rFonts w:ascii="Arial" w:hAnsi="Arial" w:cs="Arial"/>
          <w:b/>
          <w:bCs/>
          <w:i/>
          <w:iCs/>
        </w:rPr>
        <w:t>Compartimentul</w:t>
      </w:r>
      <w:r>
        <w:rPr>
          <w:rFonts w:ascii="Arial" w:hAnsi="Arial" w:cs="Arial"/>
          <w:b/>
          <w:bCs/>
          <w:i/>
          <w:iCs/>
        </w:rPr>
        <w:t xml:space="preserve"> </w:t>
      </w:r>
      <w:r w:rsidRPr="002A0B63">
        <w:rPr>
          <w:rFonts w:ascii="Arial" w:hAnsi="Arial" w:cs="Arial"/>
          <w:b/>
          <w:bCs/>
          <w:i/>
          <w:iCs/>
        </w:rPr>
        <w:t>financiar-contabil</w:t>
      </w:r>
      <w:r>
        <w:rPr>
          <w:rFonts w:ascii="Arial" w:hAnsi="Arial" w:cs="Arial"/>
          <w:b/>
          <w:bCs/>
          <w:i/>
          <w:iCs/>
        </w:rPr>
        <w:t xml:space="preserve">                                                                            </w:t>
      </w:r>
      <w:r w:rsidR="006D4FD1">
        <w:rPr>
          <w:rFonts w:ascii="Arial" w:hAnsi="Arial" w:cs="Arial"/>
          <w:b/>
          <w:bCs/>
          <w:i/>
          <w:iCs/>
        </w:rPr>
        <w:t xml:space="preserve">                 PREDA ELENA DIANA</w:t>
      </w:r>
    </w:p>
    <w:p w:rsidR="00E20760" w:rsidRDefault="00E20760" w:rsidP="00773E77">
      <w:pPr>
        <w:rPr>
          <w:rFonts w:ascii="Arial" w:hAnsi="Arial" w:cs="Arial"/>
          <w:b/>
          <w:bCs/>
          <w:i/>
          <w:iCs/>
        </w:rPr>
      </w:pPr>
      <w:r>
        <w:rPr>
          <w:rFonts w:ascii="Arial" w:hAnsi="Arial" w:cs="Arial"/>
          <w:b/>
          <w:bCs/>
          <w:i/>
          <w:iCs/>
        </w:rPr>
        <w:t xml:space="preserve">           Radulescu Ion</w:t>
      </w:r>
    </w:p>
    <w:p w:rsidR="00E20760" w:rsidRDefault="00E20760" w:rsidP="00773E77"/>
    <w:p w:rsidR="00E20760" w:rsidRDefault="00E20760"/>
    <w:sectPr w:rsidR="00E20760" w:rsidSect="00EB4D56">
      <w:pgSz w:w="15840" w:h="12240" w:orient="landscape"/>
      <w:pgMar w:top="993" w:right="81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98C" w:rsidRPr="00773E77" w:rsidRDefault="00EB198C" w:rsidP="00773E77">
      <w:r>
        <w:separator/>
      </w:r>
    </w:p>
  </w:endnote>
  <w:endnote w:type="continuationSeparator" w:id="1">
    <w:p w:rsidR="00EB198C" w:rsidRPr="00773E77" w:rsidRDefault="00EB198C" w:rsidP="00773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98C" w:rsidRPr="00773E77" w:rsidRDefault="00EB198C" w:rsidP="00773E77">
      <w:r>
        <w:separator/>
      </w:r>
    </w:p>
  </w:footnote>
  <w:footnote w:type="continuationSeparator" w:id="1">
    <w:p w:rsidR="00EB198C" w:rsidRPr="00773E77" w:rsidRDefault="00EB198C" w:rsidP="00773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B42"/>
    <w:multiLevelType w:val="hybridMultilevel"/>
    <w:tmpl w:val="601201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6CD61402"/>
    <w:multiLevelType w:val="hybridMultilevel"/>
    <w:tmpl w:val="4F62DD6C"/>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73E77"/>
    <w:rsid w:val="00007574"/>
    <w:rsid w:val="000126E4"/>
    <w:rsid w:val="00020A29"/>
    <w:rsid w:val="000512C5"/>
    <w:rsid w:val="0006589E"/>
    <w:rsid w:val="00070839"/>
    <w:rsid w:val="00076762"/>
    <w:rsid w:val="000A373E"/>
    <w:rsid w:val="000B55F9"/>
    <w:rsid w:val="000D178D"/>
    <w:rsid w:val="000F3CC9"/>
    <w:rsid w:val="00127D5D"/>
    <w:rsid w:val="001628EB"/>
    <w:rsid w:val="00165612"/>
    <w:rsid w:val="00176180"/>
    <w:rsid w:val="00185E4D"/>
    <w:rsid w:val="001863BC"/>
    <w:rsid w:val="00193766"/>
    <w:rsid w:val="00197B0F"/>
    <w:rsid w:val="001A37C8"/>
    <w:rsid w:val="001A3911"/>
    <w:rsid w:val="001C540F"/>
    <w:rsid w:val="001D771B"/>
    <w:rsid w:val="001F3083"/>
    <w:rsid w:val="001F3EC3"/>
    <w:rsid w:val="001F7833"/>
    <w:rsid w:val="00211B0E"/>
    <w:rsid w:val="002364B7"/>
    <w:rsid w:val="00240DC6"/>
    <w:rsid w:val="0025239E"/>
    <w:rsid w:val="00254F70"/>
    <w:rsid w:val="00283AC8"/>
    <w:rsid w:val="00295A9E"/>
    <w:rsid w:val="002A0B63"/>
    <w:rsid w:val="002A6A4E"/>
    <w:rsid w:val="002D11CC"/>
    <w:rsid w:val="003037BC"/>
    <w:rsid w:val="00303800"/>
    <w:rsid w:val="00342605"/>
    <w:rsid w:val="003666C4"/>
    <w:rsid w:val="00377863"/>
    <w:rsid w:val="00387D9D"/>
    <w:rsid w:val="00396D7C"/>
    <w:rsid w:val="003C0035"/>
    <w:rsid w:val="0043140E"/>
    <w:rsid w:val="0044117B"/>
    <w:rsid w:val="004559ED"/>
    <w:rsid w:val="004A2DB4"/>
    <w:rsid w:val="004B53E1"/>
    <w:rsid w:val="004B5AC3"/>
    <w:rsid w:val="004D4A2A"/>
    <w:rsid w:val="004F6DC4"/>
    <w:rsid w:val="00513FBC"/>
    <w:rsid w:val="00516670"/>
    <w:rsid w:val="00531A38"/>
    <w:rsid w:val="0055619A"/>
    <w:rsid w:val="00571409"/>
    <w:rsid w:val="00572654"/>
    <w:rsid w:val="005811F3"/>
    <w:rsid w:val="0058369E"/>
    <w:rsid w:val="00586DC4"/>
    <w:rsid w:val="005B1DC4"/>
    <w:rsid w:val="00615138"/>
    <w:rsid w:val="006B2CAA"/>
    <w:rsid w:val="006B3474"/>
    <w:rsid w:val="006D0BEF"/>
    <w:rsid w:val="006D4FD1"/>
    <w:rsid w:val="006E0DB9"/>
    <w:rsid w:val="00706927"/>
    <w:rsid w:val="0070772E"/>
    <w:rsid w:val="00760E09"/>
    <w:rsid w:val="00761B37"/>
    <w:rsid w:val="00773E77"/>
    <w:rsid w:val="0078002A"/>
    <w:rsid w:val="0078469F"/>
    <w:rsid w:val="00786AA1"/>
    <w:rsid w:val="007A72EE"/>
    <w:rsid w:val="007C3629"/>
    <w:rsid w:val="007D08CD"/>
    <w:rsid w:val="007E6DC6"/>
    <w:rsid w:val="008036A1"/>
    <w:rsid w:val="00804E24"/>
    <w:rsid w:val="00815CC3"/>
    <w:rsid w:val="00825B53"/>
    <w:rsid w:val="00881EE4"/>
    <w:rsid w:val="008858B7"/>
    <w:rsid w:val="00895A31"/>
    <w:rsid w:val="008A1027"/>
    <w:rsid w:val="008B2145"/>
    <w:rsid w:val="008B75E0"/>
    <w:rsid w:val="008C379A"/>
    <w:rsid w:val="008F5DB3"/>
    <w:rsid w:val="00900200"/>
    <w:rsid w:val="009167C3"/>
    <w:rsid w:val="009766DE"/>
    <w:rsid w:val="009D51A6"/>
    <w:rsid w:val="009E2828"/>
    <w:rsid w:val="00A04CE7"/>
    <w:rsid w:val="00A37C3E"/>
    <w:rsid w:val="00A50407"/>
    <w:rsid w:val="00A72591"/>
    <w:rsid w:val="00A814E3"/>
    <w:rsid w:val="00AA6339"/>
    <w:rsid w:val="00AB5A58"/>
    <w:rsid w:val="00AE48C8"/>
    <w:rsid w:val="00B038BF"/>
    <w:rsid w:val="00B0743A"/>
    <w:rsid w:val="00B30BFE"/>
    <w:rsid w:val="00B33A3E"/>
    <w:rsid w:val="00B376B3"/>
    <w:rsid w:val="00B822B1"/>
    <w:rsid w:val="00B87EAE"/>
    <w:rsid w:val="00BA24DE"/>
    <w:rsid w:val="00BA6B1D"/>
    <w:rsid w:val="00BB5983"/>
    <w:rsid w:val="00BB60FC"/>
    <w:rsid w:val="00BB6670"/>
    <w:rsid w:val="00BD5645"/>
    <w:rsid w:val="00C22D42"/>
    <w:rsid w:val="00C23037"/>
    <w:rsid w:val="00C2633B"/>
    <w:rsid w:val="00C7101E"/>
    <w:rsid w:val="00CF5C41"/>
    <w:rsid w:val="00CF798C"/>
    <w:rsid w:val="00D04126"/>
    <w:rsid w:val="00D132AF"/>
    <w:rsid w:val="00D406DC"/>
    <w:rsid w:val="00D50EAE"/>
    <w:rsid w:val="00D6130D"/>
    <w:rsid w:val="00DB2B32"/>
    <w:rsid w:val="00DC14C6"/>
    <w:rsid w:val="00DC7A1D"/>
    <w:rsid w:val="00DE6D70"/>
    <w:rsid w:val="00E013C9"/>
    <w:rsid w:val="00E015F6"/>
    <w:rsid w:val="00E20760"/>
    <w:rsid w:val="00E3320E"/>
    <w:rsid w:val="00E34816"/>
    <w:rsid w:val="00E352FD"/>
    <w:rsid w:val="00E3758D"/>
    <w:rsid w:val="00E409D1"/>
    <w:rsid w:val="00E43168"/>
    <w:rsid w:val="00E55B6C"/>
    <w:rsid w:val="00EA0730"/>
    <w:rsid w:val="00EB198C"/>
    <w:rsid w:val="00EB4D56"/>
    <w:rsid w:val="00EE4653"/>
    <w:rsid w:val="00F23E75"/>
    <w:rsid w:val="00F45D87"/>
    <w:rsid w:val="00F70429"/>
    <w:rsid w:val="00F73434"/>
    <w:rsid w:val="00F97B53"/>
    <w:rsid w:val="00FB2FBB"/>
    <w:rsid w:val="00FD1BC1"/>
    <w:rsid w:val="00FE207A"/>
    <w:rsid w:val="00FF0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3E77"/>
    <w:rPr>
      <w:rFonts w:ascii="Courier New" w:hAnsi="Courier New" w:cs="Courier New"/>
      <w:sz w:val="20"/>
      <w:szCs w:val="20"/>
      <w:lang w:val="ro-RO" w:eastAsia="ro-RO"/>
    </w:rPr>
  </w:style>
  <w:style w:type="character" w:customStyle="1" w:styleId="PlainTextChar">
    <w:name w:val="Plain Text Char"/>
    <w:basedOn w:val="DefaultParagraphFont"/>
    <w:link w:val="PlainText"/>
    <w:uiPriority w:val="99"/>
    <w:locked/>
    <w:rsid w:val="00773E77"/>
    <w:rPr>
      <w:rFonts w:ascii="Courier New" w:hAnsi="Courier New" w:cs="Courier New"/>
      <w:sz w:val="20"/>
      <w:szCs w:val="20"/>
      <w:lang w:val="ro-RO" w:eastAsia="ro-RO"/>
    </w:rPr>
  </w:style>
  <w:style w:type="paragraph" w:styleId="Header">
    <w:name w:val="header"/>
    <w:basedOn w:val="Normal"/>
    <w:link w:val="HeaderChar"/>
    <w:uiPriority w:val="99"/>
    <w:semiHidden/>
    <w:rsid w:val="00773E77"/>
    <w:pPr>
      <w:tabs>
        <w:tab w:val="center" w:pos="4680"/>
        <w:tab w:val="right" w:pos="9360"/>
      </w:tabs>
    </w:pPr>
  </w:style>
  <w:style w:type="character" w:customStyle="1" w:styleId="HeaderChar">
    <w:name w:val="Header Char"/>
    <w:basedOn w:val="DefaultParagraphFont"/>
    <w:link w:val="Header"/>
    <w:uiPriority w:val="99"/>
    <w:semiHidden/>
    <w:locked/>
    <w:rsid w:val="00773E77"/>
    <w:rPr>
      <w:rFonts w:ascii="Times New Roman" w:hAnsi="Times New Roman" w:cs="Times New Roman"/>
      <w:sz w:val="24"/>
      <w:szCs w:val="24"/>
    </w:rPr>
  </w:style>
  <w:style w:type="paragraph" w:styleId="Footer">
    <w:name w:val="footer"/>
    <w:basedOn w:val="Normal"/>
    <w:link w:val="FooterChar"/>
    <w:uiPriority w:val="99"/>
    <w:semiHidden/>
    <w:rsid w:val="00773E77"/>
    <w:pPr>
      <w:tabs>
        <w:tab w:val="center" w:pos="4680"/>
        <w:tab w:val="right" w:pos="9360"/>
      </w:tabs>
    </w:pPr>
  </w:style>
  <w:style w:type="character" w:customStyle="1" w:styleId="FooterChar">
    <w:name w:val="Footer Char"/>
    <w:basedOn w:val="DefaultParagraphFont"/>
    <w:link w:val="Footer"/>
    <w:uiPriority w:val="99"/>
    <w:semiHidden/>
    <w:locked/>
    <w:rsid w:val="00773E77"/>
    <w:rPr>
      <w:rFonts w:ascii="Times New Roman" w:hAnsi="Times New Roman" w:cs="Times New Roman"/>
      <w:sz w:val="24"/>
      <w:szCs w:val="24"/>
    </w:rPr>
  </w:style>
  <w:style w:type="character" w:customStyle="1" w:styleId="apple-converted-space">
    <w:name w:val="apple-converted-space"/>
    <w:basedOn w:val="DefaultParagraphFont"/>
    <w:uiPriority w:val="99"/>
    <w:rsid w:val="00211B0E"/>
  </w:style>
  <w:style w:type="paragraph" w:styleId="BalloonText">
    <w:name w:val="Balloon Text"/>
    <w:basedOn w:val="Normal"/>
    <w:link w:val="BalloonTextChar"/>
    <w:uiPriority w:val="99"/>
    <w:semiHidden/>
    <w:rsid w:val="00C230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3FA7-F90F-4F27-B55D-92A148FF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Anexa nr 1</vt:lpstr>
    </vt:vector>
  </TitlesOfParts>
  <Company>MSHOME</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 1</dc:title>
  <dc:creator>Cerasela</dc:creator>
  <cp:lastModifiedBy>PrimariaMalu1</cp:lastModifiedBy>
  <cp:revision>24</cp:revision>
  <cp:lastPrinted>2018-03-02T12:39:00Z</cp:lastPrinted>
  <dcterms:created xsi:type="dcterms:W3CDTF">2018-02-27T06:47:00Z</dcterms:created>
  <dcterms:modified xsi:type="dcterms:W3CDTF">2018-06-07T08:14:00Z</dcterms:modified>
</cp:coreProperties>
</file>